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F8AEE" w14:textId="52626B3E" w:rsidR="00E22E70" w:rsidRDefault="00E22E70" w:rsidP="00A556F1">
      <w:pPr>
        <w:ind w:firstLine="0"/>
        <w:jc w:val="center"/>
        <w:rPr>
          <w:rFonts w:ascii="Courier New" w:hAnsi="Courier New" w:cs="Courier New"/>
          <w:sz w:val="28"/>
          <w:szCs w:val="28"/>
        </w:rPr>
      </w:pPr>
      <w:r w:rsidRPr="00E22E70">
        <w:rPr>
          <w:rFonts w:ascii="Courier New" w:hAnsi="Courier New" w:cs="Courier New"/>
          <w:sz w:val="28"/>
          <w:szCs w:val="28"/>
        </w:rPr>
        <w:t>STATUTO DI ASSOCIAZIONE</w:t>
      </w:r>
    </w:p>
    <w:p w14:paraId="24B8F9A0" w14:textId="77777777" w:rsidR="007C5926" w:rsidRDefault="007C5926" w:rsidP="00E22E70">
      <w:pPr>
        <w:jc w:val="center"/>
        <w:rPr>
          <w:rFonts w:ascii="Courier New" w:hAnsi="Courier New" w:cs="Courier New"/>
          <w:sz w:val="28"/>
          <w:szCs w:val="28"/>
        </w:rPr>
      </w:pPr>
    </w:p>
    <w:p w14:paraId="5D8D42DE" w14:textId="21804EF9" w:rsidR="00EF1CA7" w:rsidRDefault="00E22E70" w:rsidP="007C5926">
      <w:pPr>
        <w:tabs>
          <w:tab w:val="center" w:pos="5173"/>
          <w:tab w:val="left" w:pos="6075"/>
        </w:tabs>
        <w:ind w:firstLine="0"/>
        <w:jc w:val="center"/>
        <w:rPr>
          <w:rFonts w:ascii="Courier New" w:hAnsi="Courier New" w:cs="Courier New"/>
          <w:szCs w:val="24"/>
        </w:rPr>
      </w:pPr>
      <w:r w:rsidRPr="00E22E70">
        <w:rPr>
          <w:rFonts w:ascii="Courier New" w:hAnsi="Courier New" w:cs="Courier New"/>
          <w:szCs w:val="24"/>
        </w:rPr>
        <w:t>Art. 1</w:t>
      </w:r>
      <w:r w:rsidR="00352341">
        <w:rPr>
          <w:rFonts w:ascii="Courier New" w:hAnsi="Courier New" w:cs="Courier New"/>
          <w:szCs w:val="24"/>
        </w:rPr>
        <w:t xml:space="preserve"> – </w:t>
      </w:r>
      <w:r w:rsidR="00345493">
        <w:rPr>
          <w:rFonts w:ascii="Courier New" w:hAnsi="Courier New" w:cs="Courier New"/>
          <w:szCs w:val="24"/>
        </w:rPr>
        <w:t>COSTITUZIONE, DENOMINAZIONE E SEDE</w:t>
      </w:r>
    </w:p>
    <w:p w14:paraId="69A2CAC7" w14:textId="77777777" w:rsidR="00AD3AAF" w:rsidRPr="00E22E70" w:rsidRDefault="00AD3AAF" w:rsidP="00AD3AAF">
      <w:pPr>
        <w:tabs>
          <w:tab w:val="center" w:pos="5173"/>
          <w:tab w:val="left" w:pos="6075"/>
        </w:tabs>
        <w:jc w:val="left"/>
        <w:rPr>
          <w:rFonts w:ascii="Courier New" w:hAnsi="Courier New" w:cs="Courier New"/>
          <w:szCs w:val="24"/>
        </w:rPr>
      </w:pPr>
    </w:p>
    <w:p w14:paraId="32CC6CD9" w14:textId="77777777" w:rsidR="00A556F1" w:rsidRPr="00A556F1" w:rsidRDefault="005B4D75" w:rsidP="00C913C7">
      <w:pPr>
        <w:rPr>
          <w:rFonts w:ascii="Courier New" w:hAnsi="Courier New" w:cs="Courier New"/>
          <w:szCs w:val="24"/>
        </w:rPr>
      </w:pPr>
      <w:r w:rsidRPr="00A556F1">
        <w:rPr>
          <w:rFonts w:ascii="Courier New" w:hAnsi="Courier New" w:cs="Courier New"/>
          <w:szCs w:val="24"/>
        </w:rPr>
        <w:t xml:space="preserve">È costituita, </w:t>
      </w:r>
      <w:r w:rsidR="00352341" w:rsidRPr="00A556F1">
        <w:rPr>
          <w:rFonts w:ascii="Courier New" w:hAnsi="Courier New" w:cs="Courier New"/>
          <w:szCs w:val="24"/>
        </w:rPr>
        <w:t xml:space="preserve">ai sensi </w:t>
      </w:r>
      <w:r w:rsidRPr="00A556F1">
        <w:rPr>
          <w:rFonts w:ascii="Courier New" w:hAnsi="Courier New" w:cs="Courier New"/>
          <w:szCs w:val="24"/>
        </w:rPr>
        <w:t>degli artt. 36 ss. cod. civ., un</w:t>
      </w:r>
      <w:r w:rsidR="00E26074" w:rsidRPr="00A556F1">
        <w:rPr>
          <w:rFonts w:ascii="Courier New" w:hAnsi="Courier New" w:cs="Courier New"/>
          <w:szCs w:val="24"/>
        </w:rPr>
        <w:t xml:space="preserve">a </w:t>
      </w:r>
      <w:r w:rsidRPr="00A556F1">
        <w:rPr>
          <w:rFonts w:ascii="Courier New" w:hAnsi="Courier New" w:cs="Courier New"/>
          <w:szCs w:val="24"/>
        </w:rPr>
        <w:t xml:space="preserve">associazione denominata “Make in </w:t>
      </w:r>
      <w:proofErr w:type="spellStart"/>
      <w:r w:rsidRPr="00A556F1">
        <w:rPr>
          <w:rFonts w:ascii="Courier New" w:hAnsi="Courier New" w:cs="Courier New"/>
          <w:szCs w:val="24"/>
        </w:rPr>
        <w:t>Italy</w:t>
      </w:r>
      <w:proofErr w:type="spellEnd"/>
      <w:r w:rsidRPr="00A556F1">
        <w:rPr>
          <w:rFonts w:ascii="Courier New" w:hAnsi="Courier New" w:cs="Courier New"/>
          <w:szCs w:val="24"/>
        </w:rPr>
        <w:t xml:space="preserve">”, di seguito indicata come “Make in </w:t>
      </w:r>
      <w:proofErr w:type="spellStart"/>
      <w:r w:rsidRPr="00A556F1">
        <w:rPr>
          <w:rFonts w:ascii="Courier New" w:hAnsi="Courier New" w:cs="Courier New"/>
          <w:szCs w:val="24"/>
        </w:rPr>
        <w:t>Italy</w:t>
      </w:r>
      <w:proofErr w:type="spellEnd"/>
      <w:r w:rsidRPr="00A556F1">
        <w:rPr>
          <w:rFonts w:ascii="Courier New" w:hAnsi="Courier New" w:cs="Courier New"/>
          <w:szCs w:val="24"/>
        </w:rPr>
        <w:t xml:space="preserve">” o </w:t>
      </w:r>
      <w:r w:rsidR="00B31E62" w:rsidRPr="00A556F1">
        <w:rPr>
          <w:rFonts w:ascii="Courier New" w:hAnsi="Courier New" w:cs="Courier New"/>
          <w:szCs w:val="24"/>
        </w:rPr>
        <w:t xml:space="preserve">la </w:t>
      </w:r>
      <w:r w:rsidRPr="00A556F1">
        <w:rPr>
          <w:rFonts w:ascii="Courier New" w:hAnsi="Courier New" w:cs="Courier New"/>
          <w:szCs w:val="24"/>
        </w:rPr>
        <w:t>“Associazione”</w:t>
      </w:r>
      <w:r w:rsidR="00352341" w:rsidRPr="00A556F1">
        <w:rPr>
          <w:rFonts w:ascii="Courier New" w:hAnsi="Courier New" w:cs="Courier New"/>
          <w:szCs w:val="24"/>
        </w:rPr>
        <w:t xml:space="preserve">. </w:t>
      </w:r>
    </w:p>
    <w:p w14:paraId="56C298CD" w14:textId="44E6A22F" w:rsidR="00A556F1" w:rsidRDefault="00352341" w:rsidP="00C913C7">
      <w:pPr>
        <w:rPr>
          <w:rFonts w:ascii="Courier New" w:hAnsi="Courier New" w:cs="Courier New"/>
          <w:szCs w:val="24"/>
        </w:rPr>
      </w:pPr>
      <w:r w:rsidRPr="00A556F1">
        <w:rPr>
          <w:rFonts w:ascii="Courier New" w:hAnsi="Courier New" w:cs="Courier New"/>
          <w:szCs w:val="24"/>
        </w:rPr>
        <w:t xml:space="preserve">L’Associazione ha </w:t>
      </w:r>
      <w:r w:rsidR="005B4D75" w:rsidRPr="00A556F1">
        <w:rPr>
          <w:rFonts w:ascii="Courier New" w:hAnsi="Courier New" w:cs="Courier New"/>
          <w:szCs w:val="24"/>
        </w:rPr>
        <w:t xml:space="preserve">sede </w:t>
      </w:r>
      <w:r w:rsidR="00345493" w:rsidRPr="00A556F1">
        <w:rPr>
          <w:rFonts w:ascii="Courier New" w:hAnsi="Courier New" w:cs="Courier New"/>
          <w:szCs w:val="24"/>
        </w:rPr>
        <w:t xml:space="preserve">legale </w:t>
      </w:r>
      <w:r w:rsidR="00AD3AAF" w:rsidRPr="00A556F1">
        <w:rPr>
          <w:rFonts w:ascii="Courier New" w:hAnsi="Courier New" w:cs="Courier New"/>
          <w:szCs w:val="24"/>
        </w:rPr>
        <w:t xml:space="preserve">in </w:t>
      </w:r>
      <w:r w:rsidRPr="00A556F1">
        <w:rPr>
          <w:rFonts w:ascii="Courier New" w:hAnsi="Courier New" w:cs="Courier New"/>
          <w:szCs w:val="24"/>
          <w:highlight w:val="yellow"/>
        </w:rPr>
        <w:t>[</w:t>
      </w:r>
      <w:r w:rsidR="003455F6">
        <w:rPr>
          <w:rFonts w:ascii="Courier New" w:hAnsi="Courier New" w:cs="Courier New"/>
          <w:szCs w:val="24"/>
          <w:highlight w:val="yellow"/>
        </w:rPr>
        <w:t>indirizzo</w:t>
      </w:r>
      <w:r w:rsidRPr="00A556F1">
        <w:rPr>
          <w:rFonts w:ascii="Courier New" w:hAnsi="Courier New" w:cs="Courier New"/>
          <w:szCs w:val="24"/>
          <w:highlight w:val="yellow"/>
        </w:rPr>
        <w:t>]</w:t>
      </w:r>
      <w:r w:rsidR="00191511" w:rsidRPr="00A556F1">
        <w:rPr>
          <w:rFonts w:ascii="Courier New" w:hAnsi="Courier New" w:cs="Courier New"/>
          <w:szCs w:val="24"/>
        </w:rPr>
        <w:t>; i</w:t>
      </w:r>
      <w:r w:rsidR="00345493" w:rsidRPr="00A556F1">
        <w:rPr>
          <w:rFonts w:ascii="Courier New" w:hAnsi="Courier New" w:cs="Courier New"/>
          <w:szCs w:val="24"/>
        </w:rPr>
        <w:t xml:space="preserve">l </w:t>
      </w:r>
      <w:r w:rsidRPr="00A556F1">
        <w:rPr>
          <w:rFonts w:ascii="Courier New" w:hAnsi="Courier New" w:cs="Courier New"/>
          <w:szCs w:val="24"/>
        </w:rPr>
        <w:t xml:space="preserve">trasferimento della sede legale all’interno del territorio nazionale non comporta </w:t>
      </w:r>
      <w:r w:rsidR="00345493" w:rsidRPr="00A556F1">
        <w:rPr>
          <w:rFonts w:ascii="Courier New" w:hAnsi="Courier New" w:cs="Courier New"/>
          <w:szCs w:val="24"/>
        </w:rPr>
        <w:t xml:space="preserve">una </w:t>
      </w:r>
      <w:r w:rsidRPr="00A556F1">
        <w:rPr>
          <w:rFonts w:ascii="Courier New" w:hAnsi="Courier New" w:cs="Courier New"/>
          <w:szCs w:val="24"/>
        </w:rPr>
        <w:t xml:space="preserve">modifica statutaria. </w:t>
      </w:r>
    </w:p>
    <w:p w14:paraId="57CCFF9E" w14:textId="73975282" w:rsidR="00345493" w:rsidRPr="00A556F1" w:rsidRDefault="00345493" w:rsidP="00C913C7">
      <w:pPr>
        <w:rPr>
          <w:rFonts w:ascii="Courier New" w:hAnsi="Courier New" w:cs="Courier New"/>
          <w:szCs w:val="24"/>
        </w:rPr>
      </w:pPr>
      <w:r w:rsidRPr="00A556F1">
        <w:rPr>
          <w:rFonts w:ascii="Courier New" w:hAnsi="Courier New" w:cs="Courier New"/>
          <w:szCs w:val="24"/>
        </w:rPr>
        <w:t xml:space="preserve">L’Associazione </w:t>
      </w:r>
      <w:r w:rsidR="00B31E62" w:rsidRPr="00A556F1">
        <w:rPr>
          <w:rFonts w:ascii="Courier New" w:hAnsi="Courier New" w:cs="Courier New"/>
          <w:szCs w:val="24"/>
        </w:rPr>
        <w:t xml:space="preserve">ha </w:t>
      </w:r>
      <w:r w:rsidRPr="00A556F1">
        <w:rPr>
          <w:rFonts w:ascii="Courier New" w:hAnsi="Courier New" w:cs="Courier New"/>
          <w:szCs w:val="24"/>
        </w:rPr>
        <w:t>durata i</w:t>
      </w:r>
      <w:r w:rsidR="00B31E62" w:rsidRPr="00A556F1">
        <w:rPr>
          <w:rFonts w:ascii="Courier New" w:hAnsi="Courier New" w:cs="Courier New"/>
          <w:szCs w:val="24"/>
        </w:rPr>
        <w:t>llimitata</w:t>
      </w:r>
      <w:r w:rsidR="002955C1" w:rsidRPr="00A556F1">
        <w:rPr>
          <w:rFonts w:ascii="Courier New" w:hAnsi="Courier New" w:cs="Courier New"/>
          <w:szCs w:val="24"/>
        </w:rPr>
        <w:t xml:space="preserve"> e</w:t>
      </w:r>
      <w:r w:rsidR="00B31E62" w:rsidRPr="00A556F1">
        <w:rPr>
          <w:rFonts w:ascii="Courier New" w:hAnsi="Courier New" w:cs="Courier New"/>
          <w:szCs w:val="24"/>
        </w:rPr>
        <w:t xml:space="preserve"> può essere sciolta sol</w:t>
      </w:r>
      <w:r w:rsidR="002955C1" w:rsidRPr="00A556F1">
        <w:rPr>
          <w:rFonts w:ascii="Courier New" w:hAnsi="Courier New" w:cs="Courier New"/>
          <w:szCs w:val="24"/>
        </w:rPr>
        <w:t>amente</w:t>
      </w:r>
      <w:r w:rsidR="00B31E62" w:rsidRPr="00A556F1">
        <w:rPr>
          <w:rFonts w:ascii="Courier New" w:hAnsi="Courier New" w:cs="Courier New"/>
          <w:szCs w:val="24"/>
        </w:rPr>
        <w:t xml:space="preserve"> con </w:t>
      </w:r>
      <w:r w:rsidR="002955C1" w:rsidRPr="00A556F1">
        <w:rPr>
          <w:rFonts w:ascii="Courier New" w:hAnsi="Courier New" w:cs="Courier New"/>
          <w:szCs w:val="24"/>
        </w:rPr>
        <w:t xml:space="preserve">una </w:t>
      </w:r>
      <w:r w:rsidR="00B31E62" w:rsidRPr="00A556F1">
        <w:rPr>
          <w:rFonts w:ascii="Courier New" w:hAnsi="Courier New" w:cs="Courier New"/>
          <w:szCs w:val="24"/>
        </w:rPr>
        <w:t xml:space="preserve">delibera dell’Assemblea </w:t>
      </w:r>
      <w:r w:rsidR="002955C1" w:rsidRPr="00A556F1">
        <w:rPr>
          <w:rFonts w:ascii="Courier New" w:hAnsi="Courier New" w:cs="Courier New"/>
          <w:szCs w:val="24"/>
        </w:rPr>
        <w:t>s</w:t>
      </w:r>
      <w:r w:rsidR="00B31E62" w:rsidRPr="00A556F1">
        <w:rPr>
          <w:rFonts w:ascii="Courier New" w:hAnsi="Courier New" w:cs="Courier New"/>
          <w:szCs w:val="24"/>
        </w:rPr>
        <w:t>traordinaria</w:t>
      </w:r>
      <w:r w:rsidR="002955C1" w:rsidRPr="00A556F1">
        <w:rPr>
          <w:rFonts w:ascii="Courier New" w:hAnsi="Courier New" w:cs="Courier New"/>
          <w:szCs w:val="24"/>
        </w:rPr>
        <w:t xml:space="preserve">, da adottare ai sensi dell’art. </w:t>
      </w:r>
      <w:r w:rsidR="006A7E16">
        <w:rPr>
          <w:rFonts w:ascii="Courier New" w:hAnsi="Courier New" w:cs="Courier New"/>
          <w:szCs w:val="24"/>
        </w:rPr>
        <w:t xml:space="preserve">8 </w:t>
      </w:r>
      <w:r w:rsidR="002955C1" w:rsidRPr="00A556F1">
        <w:rPr>
          <w:rFonts w:ascii="Courier New" w:hAnsi="Courier New" w:cs="Courier New"/>
          <w:szCs w:val="24"/>
        </w:rPr>
        <w:t xml:space="preserve">dello Statuto. </w:t>
      </w:r>
    </w:p>
    <w:p w14:paraId="1635141C" w14:textId="77777777" w:rsidR="007C5926" w:rsidRDefault="007C5926" w:rsidP="00C913C7">
      <w:pPr>
        <w:rPr>
          <w:rFonts w:ascii="Courier New" w:hAnsi="Courier New" w:cs="Courier New"/>
          <w:szCs w:val="24"/>
        </w:rPr>
      </w:pPr>
    </w:p>
    <w:p w14:paraId="0A849EBE" w14:textId="0F4B33D7" w:rsidR="00352341" w:rsidRDefault="00352341" w:rsidP="00C913C7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Art. 2</w:t>
      </w:r>
      <w:r w:rsidR="00345493">
        <w:rPr>
          <w:rFonts w:ascii="Courier New" w:hAnsi="Courier New" w:cs="Courier New"/>
          <w:szCs w:val="24"/>
        </w:rPr>
        <w:t xml:space="preserve"> – FINALITÀ</w:t>
      </w:r>
    </w:p>
    <w:p w14:paraId="211F3CF5" w14:textId="7D8BE0F6" w:rsidR="00466151" w:rsidRDefault="00E1242B" w:rsidP="00C913C7">
      <w:pPr>
        <w:tabs>
          <w:tab w:val="left" w:pos="8835"/>
        </w:tabs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</w:p>
    <w:p w14:paraId="57741D28" w14:textId="2E96B563" w:rsidR="00345493" w:rsidRPr="00F53625" w:rsidRDefault="00F53625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Make in </w:t>
      </w:r>
      <w:proofErr w:type="spellStart"/>
      <w:r>
        <w:rPr>
          <w:rFonts w:ascii="Courier New" w:hAnsi="Courier New" w:cs="Courier New"/>
          <w:szCs w:val="24"/>
        </w:rPr>
        <w:t>Italy</w:t>
      </w:r>
      <w:proofErr w:type="spellEnd"/>
      <w:r>
        <w:rPr>
          <w:rFonts w:ascii="Courier New" w:hAnsi="Courier New" w:cs="Courier New"/>
          <w:szCs w:val="24"/>
        </w:rPr>
        <w:t xml:space="preserve"> è un</w:t>
      </w:r>
      <w:r w:rsidR="00902B12">
        <w:rPr>
          <w:rFonts w:ascii="Courier New" w:hAnsi="Courier New" w:cs="Courier New"/>
          <w:szCs w:val="24"/>
        </w:rPr>
        <w:t xml:space="preserve">a </w:t>
      </w:r>
      <w:r>
        <w:rPr>
          <w:rFonts w:ascii="Courier New" w:hAnsi="Courier New" w:cs="Courier New"/>
          <w:szCs w:val="24"/>
        </w:rPr>
        <w:t>a</w:t>
      </w:r>
      <w:r w:rsidR="00E1242B" w:rsidRPr="005B4D75">
        <w:rPr>
          <w:rFonts w:ascii="Courier New" w:hAnsi="Courier New" w:cs="Courier New"/>
          <w:szCs w:val="24"/>
        </w:rPr>
        <w:t xml:space="preserve">ssociazione </w:t>
      </w:r>
      <w:r>
        <w:rPr>
          <w:rFonts w:ascii="Courier New" w:hAnsi="Courier New" w:cs="Courier New"/>
          <w:szCs w:val="24"/>
        </w:rPr>
        <w:t xml:space="preserve">senza </w:t>
      </w:r>
      <w:r w:rsidR="00E1242B">
        <w:rPr>
          <w:rFonts w:ascii="Courier New" w:hAnsi="Courier New" w:cs="Courier New"/>
          <w:szCs w:val="24"/>
        </w:rPr>
        <w:t xml:space="preserve">scopo </w:t>
      </w:r>
      <w:r w:rsidR="00E1242B" w:rsidRPr="005B4D75">
        <w:rPr>
          <w:rFonts w:ascii="Courier New" w:hAnsi="Courier New" w:cs="Courier New"/>
          <w:szCs w:val="24"/>
        </w:rPr>
        <w:t>di lucro</w:t>
      </w:r>
      <w:r w:rsidR="00E1242B">
        <w:rPr>
          <w:rFonts w:ascii="Courier New" w:hAnsi="Courier New" w:cs="Courier New"/>
          <w:szCs w:val="24"/>
        </w:rPr>
        <w:t xml:space="preserve">. </w:t>
      </w:r>
      <w:r w:rsidR="00902B12">
        <w:rPr>
          <w:rFonts w:ascii="Courier New" w:hAnsi="Courier New" w:cs="Courier New"/>
          <w:szCs w:val="24"/>
        </w:rPr>
        <w:t xml:space="preserve">Make in </w:t>
      </w:r>
      <w:proofErr w:type="spellStart"/>
      <w:r w:rsidR="00902B12">
        <w:rPr>
          <w:rFonts w:ascii="Courier New" w:hAnsi="Courier New" w:cs="Courier New"/>
          <w:szCs w:val="24"/>
        </w:rPr>
        <w:t>Italy</w:t>
      </w:r>
      <w:proofErr w:type="spellEnd"/>
      <w:r w:rsidR="00902B12">
        <w:rPr>
          <w:rFonts w:ascii="Courier New" w:hAnsi="Courier New" w:cs="Courier New"/>
          <w:szCs w:val="24"/>
        </w:rPr>
        <w:t xml:space="preserve"> intende </w:t>
      </w:r>
      <w:r w:rsidR="00902B12" w:rsidRPr="00834717">
        <w:rPr>
          <w:rFonts w:ascii="Courier New" w:hAnsi="Courier New" w:cs="Courier New"/>
          <w:szCs w:val="24"/>
          <w:highlight w:val="yellow"/>
        </w:rPr>
        <w:t xml:space="preserve">promuovere e sviluppare l’artigianato digitale e diffondere la cultura della </w:t>
      </w:r>
      <w:r w:rsidR="00902B12" w:rsidRPr="00834717">
        <w:rPr>
          <w:rFonts w:ascii="Courier New" w:hAnsi="Courier New" w:cs="Courier New"/>
          <w:i/>
          <w:iCs/>
          <w:szCs w:val="24"/>
          <w:highlight w:val="yellow"/>
        </w:rPr>
        <w:t xml:space="preserve">personal </w:t>
      </w:r>
      <w:proofErr w:type="spellStart"/>
      <w:r w:rsidR="00902B12" w:rsidRPr="00834717">
        <w:rPr>
          <w:rFonts w:ascii="Courier New" w:hAnsi="Courier New" w:cs="Courier New"/>
          <w:i/>
          <w:iCs/>
          <w:szCs w:val="24"/>
          <w:highlight w:val="yellow"/>
        </w:rPr>
        <w:t>fabrication</w:t>
      </w:r>
      <w:proofErr w:type="spellEnd"/>
      <w:r w:rsidR="00902B12">
        <w:rPr>
          <w:rFonts w:ascii="Courier New" w:hAnsi="Courier New" w:cs="Courier New"/>
          <w:szCs w:val="24"/>
        </w:rPr>
        <w:t xml:space="preserve">, dando impulso </w:t>
      </w:r>
      <w:r w:rsidR="0012658C">
        <w:rPr>
          <w:rFonts w:ascii="Courier New" w:hAnsi="Courier New" w:cs="Courier New"/>
          <w:szCs w:val="24"/>
          <w:highlight w:val="yellow"/>
        </w:rPr>
        <w:t>a</w:t>
      </w:r>
      <w:r w:rsidR="00400F1B">
        <w:rPr>
          <w:rFonts w:ascii="Courier New" w:hAnsi="Courier New" w:cs="Courier New"/>
          <w:szCs w:val="24"/>
          <w:highlight w:val="yellow"/>
        </w:rPr>
        <w:t xml:space="preserve">lla ricerca </w:t>
      </w:r>
      <w:r w:rsidR="00902B12">
        <w:rPr>
          <w:rFonts w:ascii="Courier New" w:hAnsi="Courier New" w:cs="Courier New"/>
          <w:szCs w:val="24"/>
          <w:highlight w:val="yellow"/>
        </w:rPr>
        <w:t>in ambito tecnico-scientifico e al</w:t>
      </w:r>
      <w:r w:rsidR="0012658C" w:rsidRPr="00D72263">
        <w:rPr>
          <w:rFonts w:ascii="Courier New" w:hAnsi="Courier New" w:cs="Courier New"/>
          <w:szCs w:val="24"/>
          <w:highlight w:val="yellow"/>
        </w:rPr>
        <w:t>la condivisione d</w:t>
      </w:r>
      <w:r w:rsidR="0012658C">
        <w:rPr>
          <w:rFonts w:ascii="Courier New" w:hAnsi="Courier New" w:cs="Courier New"/>
          <w:szCs w:val="24"/>
          <w:highlight w:val="yellow"/>
        </w:rPr>
        <w:t xml:space="preserve">elle </w:t>
      </w:r>
      <w:r w:rsidR="0012658C" w:rsidRPr="00D72263">
        <w:rPr>
          <w:rFonts w:ascii="Courier New" w:hAnsi="Courier New" w:cs="Courier New"/>
          <w:szCs w:val="24"/>
          <w:highlight w:val="yellow"/>
        </w:rPr>
        <w:t>conoscenze</w:t>
      </w:r>
      <w:r w:rsidR="00902B12">
        <w:rPr>
          <w:rFonts w:ascii="Courier New" w:hAnsi="Courier New" w:cs="Courier New"/>
          <w:szCs w:val="24"/>
          <w:highlight w:val="yellow"/>
        </w:rPr>
        <w:t xml:space="preserve"> raggiunte dagli associati, </w:t>
      </w:r>
      <w:r w:rsidR="00167FBD">
        <w:rPr>
          <w:rFonts w:ascii="Courier New" w:hAnsi="Courier New" w:cs="Courier New"/>
          <w:szCs w:val="24"/>
          <w:highlight w:val="yellow"/>
        </w:rPr>
        <w:t xml:space="preserve">la cui reciproca cooperazione e collaborazione </w:t>
      </w:r>
      <w:r w:rsidR="00834717">
        <w:rPr>
          <w:rFonts w:ascii="Courier New" w:hAnsi="Courier New" w:cs="Courier New"/>
          <w:szCs w:val="24"/>
          <w:highlight w:val="yellow"/>
        </w:rPr>
        <w:t xml:space="preserve">viene </w:t>
      </w:r>
      <w:r w:rsidR="00902B12">
        <w:rPr>
          <w:rFonts w:ascii="Courier New" w:hAnsi="Courier New" w:cs="Courier New"/>
          <w:szCs w:val="24"/>
          <w:highlight w:val="yellow"/>
        </w:rPr>
        <w:t>incentivat</w:t>
      </w:r>
      <w:r w:rsidR="00902B12" w:rsidRPr="00834717">
        <w:rPr>
          <w:rFonts w:ascii="Courier New" w:hAnsi="Courier New" w:cs="Courier New"/>
          <w:szCs w:val="24"/>
          <w:highlight w:val="yellow"/>
        </w:rPr>
        <w:t>a</w:t>
      </w:r>
      <w:r w:rsidR="000D130A">
        <w:rPr>
          <w:rFonts w:ascii="Courier New" w:hAnsi="Courier New" w:cs="Courier New"/>
          <w:szCs w:val="24"/>
        </w:rPr>
        <w:t>.</w:t>
      </w:r>
      <w:r w:rsidR="00EF1CA7">
        <w:rPr>
          <w:rFonts w:ascii="Courier New" w:hAnsi="Courier New" w:cs="Courier New"/>
          <w:szCs w:val="24"/>
        </w:rPr>
        <w:t xml:space="preserve"> A tale scopo, l</w:t>
      </w:r>
      <w:r w:rsidR="00EF1CA7" w:rsidRPr="00EF1CA7">
        <w:rPr>
          <w:rFonts w:ascii="Courier New" w:hAnsi="Courier New" w:cs="Courier New"/>
          <w:szCs w:val="24"/>
        </w:rPr>
        <w:t xml:space="preserve">’Associazione </w:t>
      </w:r>
      <w:r w:rsidR="00E86F85">
        <w:rPr>
          <w:rFonts w:ascii="Courier New" w:hAnsi="Courier New" w:cs="Courier New"/>
          <w:szCs w:val="24"/>
        </w:rPr>
        <w:t xml:space="preserve">può </w:t>
      </w:r>
      <w:r w:rsidR="00EF1CA7" w:rsidRPr="00EF1CA7">
        <w:rPr>
          <w:rFonts w:ascii="Courier New" w:hAnsi="Courier New" w:cs="Courier New"/>
          <w:szCs w:val="24"/>
        </w:rPr>
        <w:t>svolge</w:t>
      </w:r>
      <w:r w:rsidR="00E86F85">
        <w:rPr>
          <w:rFonts w:ascii="Courier New" w:hAnsi="Courier New" w:cs="Courier New"/>
          <w:szCs w:val="24"/>
        </w:rPr>
        <w:t>re</w:t>
      </w:r>
      <w:r w:rsidR="00EF1CA7" w:rsidRPr="00EF1CA7">
        <w:rPr>
          <w:rFonts w:ascii="Courier New" w:hAnsi="Courier New" w:cs="Courier New"/>
          <w:szCs w:val="24"/>
        </w:rPr>
        <w:t xml:space="preserve"> attività di</w:t>
      </w:r>
      <w:r w:rsidR="00A14A8F">
        <w:rPr>
          <w:rFonts w:ascii="Courier New" w:hAnsi="Courier New" w:cs="Courier New"/>
          <w:szCs w:val="24"/>
        </w:rPr>
        <w:t xml:space="preserve">: 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1) </w:t>
      </w:r>
      <w:r w:rsidR="001B5C41" w:rsidRPr="001B5C41">
        <w:rPr>
          <w:rFonts w:ascii="Courier New" w:hAnsi="Courier New" w:cs="Courier New"/>
          <w:szCs w:val="24"/>
          <w:highlight w:val="yellow"/>
        </w:rPr>
        <w:t>predisposizione</w:t>
      </w:r>
      <w:r w:rsidR="001B5C41">
        <w:rPr>
          <w:rFonts w:ascii="Courier New" w:hAnsi="Courier New" w:cs="Courier New"/>
          <w:szCs w:val="24"/>
          <w:highlight w:val="yellow"/>
        </w:rPr>
        <w:t xml:space="preserve">, pubblicazione 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e divulgazione di </w:t>
      </w:r>
      <w:r w:rsidR="001B5C41" w:rsidRPr="001B5C41">
        <w:rPr>
          <w:rFonts w:ascii="Courier New" w:hAnsi="Courier New" w:cs="Courier New"/>
          <w:szCs w:val="24"/>
          <w:highlight w:val="yellow"/>
        </w:rPr>
        <w:t>materiale informativo su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lle tematiche della </w:t>
      </w:r>
      <w:r w:rsidR="00A14A8F" w:rsidRPr="001B5C41">
        <w:rPr>
          <w:rFonts w:ascii="Courier New" w:hAnsi="Courier New" w:cs="Courier New"/>
          <w:i/>
          <w:iCs/>
          <w:szCs w:val="24"/>
          <w:highlight w:val="yellow"/>
        </w:rPr>
        <w:t>personal</w:t>
      </w:r>
      <w:r w:rsidR="001B5C41" w:rsidRPr="001B5C41">
        <w:rPr>
          <w:rFonts w:ascii="Courier New" w:hAnsi="Courier New" w:cs="Courier New"/>
          <w:i/>
          <w:iCs/>
          <w:szCs w:val="24"/>
          <w:highlight w:val="yellow"/>
        </w:rPr>
        <w:t xml:space="preserve"> </w:t>
      </w:r>
      <w:proofErr w:type="spellStart"/>
      <w:r w:rsidR="00A14A8F" w:rsidRPr="001B5C41">
        <w:rPr>
          <w:rFonts w:ascii="Courier New" w:hAnsi="Courier New" w:cs="Courier New"/>
          <w:i/>
          <w:iCs/>
          <w:szCs w:val="24"/>
          <w:highlight w:val="yellow"/>
        </w:rPr>
        <w:t>fabrication</w:t>
      </w:r>
      <w:proofErr w:type="spellEnd"/>
      <w:r w:rsidR="00A14A8F" w:rsidRPr="001B5C41">
        <w:rPr>
          <w:rFonts w:ascii="Courier New" w:hAnsi="Courier New" w:cs="Courier New"/>
          <w:szCs w:val="24"/>
          <w:highlight w:val="yellow"/>
        </w:rPr>
        <w:t xml:space="preserve">, anche </w:t>
      </w:r>
      <w:r w:rsidR="001B5C41" w:rsidRPr="001B5C41">
        <w:rPr>
          <w:rFonts w:ascii="Courier New" w:hAnsi="Courier New" w:cs="Courier New"/>
          <w:szCs w:val="24"/>
          <w:highlight w:val="yellow"/>
        </w:rPr>
        <w:t xml:space="preserve">attraverso il </w:t>
      </w:r>
      <w:r w:rsidR="00A14A8F" w:rsidRPr="001B5C41">
        <w:rPr>
          <w:rFonts w:ascii="Courier New" w:hAnsi="Courier New" w:cs="Courier New"/>
          <w:szCs w:val="24"/>
          <w:highlight w:val="yellow"/>
        </w:rPr>
        <w:t>sito internet</w:t>
      </w:r>
      <w:r w:rsidR="001B5C41" w:rsidRPr="001B5C41">
        <w:rPr>
          <w:rFonts w:ascii="Courier New" w:hAnsi="Courier New" w:cs="Courier New"/>
          <w:szCs w:val="24"/>
          <w:highlight w:val="yellow"/>
        </w:rPr>
        <w:t xml:space="preserve"> </w:t>
      </w:r>
      <w:r w:rsidR="001B5C41" w:rsidRPr="00E26074">
        <w:rPr>
          <w:rFonts w:ascii="Courier New" w:hAnsi="Courier New" w:cs="Courier New"/>
          <w:szCs w:val="24"/>
          <w:highlight w:val="yellow"/>
        </w:rPr>
        <w:t>www.makeinitaly.org</w:t>
      </w:r>
      <w:r w:rsidR="001B5C41" w:rsidRPr="001B5C41">
        <w:rPr>
          <w:rFonts w:ascii="Courier New" w:hAnsi="Courier New" w:cs="Courier New"/>
          <w:szCs w:val="24"/>
          <w:highlight w:val="yellow"/>
        </w:rPr>
        <w:t xml:space="preserve">; </w:t>
      </w:r>
      <w:r w:rsidR="00A14A8F" w:rsidRPr="001B5C41">
        <w:rPr>
          <w:rFonts w:ascii="Courier New" w:hAnsi="Courier New" w:cs="Courier New"/>
          <w:szCs w:val="24"/>
          <w:highlight w:val="yellow"/>
        </w:rPr>
        <w:t>2</w:t>
      </w:r>
      <w:r w:rsidR="001B5C41" w:rsidRPr="001B5C41">
        <w:rPr>
          <w:rFonts w:ascii="Courier New" w:hAnsi="Courier New" w:cs="Courier New"/>
          <w:szCs w:val="24"/>
          <w:highlight w:val="yellow"/>
        </w:rPr>
        <w:t>)</w:t>
      </w:r>
      <w:r w:rsidR="001D7405">
        <w:rPr>
          <w:rFonts w:ascii="Courier New" w:hAnsi="Courier New" w:cs="Courier New"/>
          <w:szCs w:val="24"/>
          <w:highlight w:val="yellow"/>
        </w:rPr>
        <w:t xml:space="preserve"> </w:t>
      </w:r>
      <w:r w:rsidR="001B5C41">
        <w:rPr>
          <w:rFonts w:ascii="Courier New" w:hAnsi="Courier New" w:cs="Courier New"/>
          <w:szCs w:val="24"/>
          <w:highlight w:val="yellow"/>
        </w:rPr>
        <w:t xml:space="preserve">coordinamento di 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ricerche nell’ambito della </w:t>
      </w:r>
      <w:r w:rsidR="00A14A8F" w:rsidRPr="001B5C41">
        <w:rPr>
          <w:rFonts w:ascii="Courier New" w:hAnsi="Courier New" w:cs="Courier New"/>
          <w:i/>
          <w:iCs/>
          <w:szCs w:val="24"/>
          <w:highlight w:val="yellow"/>
        </w:rPr>
        <w:t>personal</w:t>
      </w:r>
      <w:r w:rsidR="001B5C41" w:rsidRPr="001B5C41">
        <w:rPr>
          <w:rFonts w:ascii="Courier New" w:hAnsi="Courier New" w:cs="Courier New"/>
          <w:i/>
          <w:iCs/>
          <w:szCs w:val="24"/>
          <w:highlight w:val="yellow"/>
        </w:rPr>
        <w:t xml:space="preserve"> </w:t>
      </w:r>
      <w:proofErr w:type="spellStart"/>
      <w:r w:rsidR="00A14A8F" w:rsidRPr="001B5C41">
        <w:rPr>
          <w:rFonts w:ascii="Courier New" w:hAnsi="Courier New" w:cs="Courier New"/>
          <w:i/>
          <w:iCs/>
          <w:szCs w:val="24"/>
          <w:highlight w:val="yellow"/>
        </w:rPr>
        <w:t>fabrication</w:t>
      </w:r>
      <w:proofErr w:type="spellEnd"/>
      <w:r w:rsidR="00A14A8F" w:rsidRPr="001B5C41">
        <w:rPr>
          <w:rFonts w:ascii="Courier New" w:hAnsi="Courier New" w:cs="Courier New"/>
          <w:szCs w:val="24"/>
          <w:highlight w:val="yellow"/>
        </w:rPr>
        <w:t xml:space="preserve"> e dell’artigianato digitale</w:t>
      </w:r>
      <w:r w:rsidR="001B5C41">
        <w:rPr>
          <w:rFonts w:ascii="Courier New" w:hAnsi="Courier New" w:cs="Courier New"/>
          <w:szCs w:val="24"/>
          <w:highlight w:val="yellow"/>
        </w:rPr>
        <w:t xml:space="preserve">, anche attraverso la creazione di </w:t>
      </w:r>
      <w:r w:rsidR="001B5C41">
        <w:rPr>
          <w:rFonts w:ascii="Courier New" w:hAnsi="Courier New" w:cs="Courier New"/>
          <w:szCs w:val="24"/>
          <w:highlight w:val="yellow"/>
        </w:rPr>
        <w:lastRenderedPageBreak/>
        <w:t>gruppi di lavoro</w:t>
      </w:r>
      <w:r w:rsidR="00C222B4">
        <w:rPr>
          <w:rFonts w:ascii="Courier New" w:hAnsi="Courier New" w:cs="Courier New"/>
          <w:szCs w:val="24"/>
          <w:highlight w:val="yellow"/>
        </w:rPr>
        <w:t xml:space="preserve"> a ciò dedicati</w:t>
      </w:r>
      <w:r w:rsidR="001B5C41" w:rsidRPr="001B5C41">
        <w:rPr>
          <w:rFonts w:ascii="Courier New" w:hAnsi="Courier New" w:cs="Courier New"/>
          <w:szCs w:val="24"/>
          <w:highlight w:val="yellow"/>
        </w:rPr>
        <w:t xml:space="preserve">; </w:t>
      </w:r>
      <w:r w:rsidR="00A14A8F" w:rsidRPr="001B5C41">
        <w:rPr>
          <w:rFonts w:ascii="Courier New" w:hAnsi="Courier New" w:cs="Courier New"/>
          <w:szCs w:val="24"/>
          <w:highlight w:val="yellow"/>
        </w:rPr>
        <w:t>3</w:t>
      </w:r>
      <w:r w:rsidR="001B5C41">
        <w:rPr>
          <w:rFonts w:ascii="Courier New" w:hAnsi="Courier New" w:cs="Courier New"/>
          <w:szCs w:val="24"/>
          <w:highlight w:val="yellow"/>
        </w:rPr>
        <w:t>) organizzazione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 di eventi di </w:t>
      </w:r>
      <w:r w:rsidR="00A14A8F" w:rsidRPr="001B5C41">
        <w:rPr>
          <w:rFonts w:ascii="Courier New" w:hAnsi="Courier New" w:cs="Courier New"/>
          <w:i/>
          <w:iCs/>
          <w:szCs w:val="24"/>
          <w:highlight w:val="yellow"/>
        </w:rPr>
        <w:t>networking</w:t>
      </w:r>
      <w:r w:rsidR="001B5C41">
        <w:rPr>
          <w:rFonts w:ascii="Courier New" w:hAnsi="Courier New" w:cs="Courier New"/>
          <w:szCs w:val="24"/>
          <w:highlight w:val="yellow"/>
        </w:rPr>
        <w:t>,</w:t>
      </w:r>
      <w:r w:rsidR="009A1D2F">
        <w:rPr>
          <w:rFonts w:ascii="Courier New" w:hAnsi="Courier New" w:cs="Courier New"/>
          <w:szCs w:val="24"/>
          <w:highlight w:val="yellow"/>
        </w:rPr>
        <w:t xml:space="preserve"> </w:t>
      </w:r>
      <w:r w:rsidR="001B5C41">
        <w:rPr>
          <w:rFonts w:ascii="Courier New" w:hAnsi="Courier New" w:cs="Courier New"/>
          <w:szCs w:val="24"/>
          <w:highlight w:val="yellow"/>
        </w:rPr>
        <w:t>c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onferenze e </w:t>
      </w:r>
      <w:r w:rsidR="00A14A8F" w:rsidRPr="009A1D2F">
        <w:rPr>
          <w:rFonts w:ascii="Courier New" w:hAnsi="Courier New" w:cs="Courier New"/>
          <w:i/>
          <w:iCs/>
          <w:szCs w:val="24"/>
          <w:highlight w:val="yellow"/>
        </w:rPr>
        <w:t>worksho</w:t>
      </w:r>
      <w:r w:rsidR="009A1D2F" w:rsidRPr="009A1D2F">
        <w:rPr>
          <w:rFonts w:ascii="Courier New" w:hAnsi="Courier New" w:cs="Courier New"/>
          <w:i/>
          <w:iCs/>
          <w:szCs w:val="24"/>
          <w:highlight w:val="yellow"/>
        </w:rPr>
        <w:t>p</w:t>
      </w:r>
      <w:r w:rsidR="009A1D2F">
        <w:rPr>
          <w:rFonts w:ascii="Courier New" w:hAnsi="Courier New" w:cs="Courier New"/>
          <w:szCs w:val="24"/>
          <w:highlight w:val="yellow"/>
        </w:rPr>
        <w:t xml:space="preserve">, nonché di 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eventi di </w:t>
      </w:r>
      <w:proofErr w:type="spellStart"/>
      <w:r w:rsidR="00A14A8F" w:rsidRPr="009A1D2F">
        <w:rPr>
          <w:rFonts w:ascii="Courier New" w:hAnsi="Courier New" w:cs="Courier New"/>
          <w:i/>
          <w:iCs/>
          <w:szCs w:val="24"/>
          <w:highlight w:val="yellow"/>
        </w:rPr>
        <w:t>fabbing</w:t>
      </w:r>
      <w:proofErr w:type="spellEnd"/>
      <w:r w:rsidR="00A14A8F" w:rsidRPr="001B5C41">
        <w:rPr>
          <w:rFonts w:ascii="Courier New" w:hAnsi="Courier New" w:cs="Courier New"/>
          <w:szCs w:val="24"/>
          <w:highlight w:val="yellow"/>
        </w:rPr>
        <w:t xml:space="preserve"> aperti</w:t>
      </w:r>
      <w:r w:rsidR="003A1503">
        <w:rPr>
          <w:rFonts w:ascii="Courier New" w:hAnsi="Courier New" w:cs="Courier New"/>
          <w:szCs w:val="24"/>
          <w:highlight w:val="yellow"/>
        </w:rPr>
        <w:t xml:space="preserve"> </w:t>
      </w:r>
      <w:r w:rsidR="00C222B4">
        <w:rPr>
          <w:rFonts w:ascii="Courier New" w:hAnsi="Courier New" w:cs="Courier New"/>
          <w:szCs w:val="24"/>
          <w:highlight w:val="yellow"/>
        </w:rPr>
        <w:t xml:space="preserve">anche </w:t>
      </w:r>
      <w:r w:rsidR="00A14A8F" w:rsidRPr="001B5C41">
        <w:rPr>
          <w:rFonts w:ascii="Courier New" w:hAnsi="Courier New" w:cs="Courier New"/>
          <w:szCs w:val="24"/>
          <w:highlight w:val="yellow"/>
        </w:rPr>
        <w:t>al pubblic</w:t>
      </w:r>
      <w:r w:rsidR="009A1D2F">
        <w:rPr>
          <w:rFonts w:ascii="Courier New" w:hAnsi="Courier New" w:cs="Courier New"/>
          <w:szCs w:val="24"/>
          <w:highlight w:val="yellow"/>
        </w:rPr>
        <w:t xml:space="preserve">o; 4) </w:t>
      </w:r>
      <w:r w:rsidR="003B38BD">
        <w:rPr>
          <w:rFonts w:ascii="Courier New" w:hAnsi="Courier New" w:cs="Courier New"/>
          <w:szCs w:val="24"/>
          <w:highlight w:val="yellow"/>
        </w:rPr>
        <w:t xml:space="preserve">pubbliche relazioni 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con </w:t>
      </w:r>
      <w:r w:rsidR="003A1503">
        <w:rPr>
          <w:rFonts w:ascii="Courier New" w:hAnsi="Courier New" w:cs="Courier New"/>
          <w:szCs w:val="24"/>
          <w:highlight w:val="yellow"/>
        </w:rPr>
        <w:t>le u</w:t>
      </w:r>
      <w:r w:rsidR="00A14A8F" w:rsidRPr="001B5C41">
        <w:rPr>
          <w:rFonts w:ascii="Courier New" w:hAnsi="Courier New" w:cs="Courier New"/>
          <w:szCs w:val="24"/>
          <w:highlight w:val="yellow"/>
        </w:rPr>
        <w:t>niversità e</w:t>
      </w:r>
      <w:r w:rsidR="003A1503">
        <w:rPr>
          <w:rFonts w:ascii="Courier New" w:hAnsi="Courier New" w:cs="Courier New"/>
          <w:szCs w:val="24"/>
          <w:highlight w:val="yellow"/>
        </w:rPr>
        <w:t xml:space="preserve"> gli altri </w:t>
      </w:r>
      <w:r w:rsidR="003B38BD">
        <w:rPr>
          <w:rFonts w:ascii="Courier New" w:hAnsi="Courier New" w:cs="Courier New"/>
          <w:szCs w:val="24"/>
          <w:highlight w:val="yellow"/>
        </w:rPr>
        <w:t>attori</w:t>
      </w:r>
      <w:r w:rsidR="003A1503">
        <w:rPr>
          <w:rFonts w:ascii="Courier New" w:hAnsi="Courier New" w:cs="Courier New"/>
          <w:szCs w:val="24"/>
          <w:highlight w:val="yellow"/>
        </w:rPr>
        <w:t xml:space="preserve"> del sistema educativo di istruzione e formazione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, </w:t>
      </w:r>
      <w:r w:rsidR="003B38BD">
        <w:rPr>
          <w:rFonts w:ascii="Courier New" w:hAnsi="Courier New" w:cs="Courier New"/>
          <w:szCs w:val="24"/>
          <w:highlight w:val="yellow"/>
        </w:rPr>
        <w:t xml:space="preserve">nonché con </w:t>
      </w:r>
      <w:r w:rsidR="003A1503">
        <w:rPr>
          <w:rFonts w:ascii="Courier New" w:hAnsi="Courier New" w:cs="Courier New"/>
          <w:szCs w:val="24"/>
          <w:highlight w:val="yellow"/>
        </w:rPr>
        <w:t>o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rganizzazioni </w:t>
      </w:r>
      <w:r w:rsidR="003A1503">
        <w:rPr>
          <w:rFonts w:ascii="Courier New" w:hAnsi="Courier New" w:cs="Courier New"/>
          <w:szCs w:val="24"/>
          <w:highlight w:val="yellow"/>
        </w:rPr>
        <w:t>n</w:t>
      </w:r>
      <w:r w:rsidR="00A14A8F" w:rsidRPr="001B5C41">
        <w:rPr>
          <w:rFonts w:ascii="Courier New" w:hAnsi="Courier New" w:cs="Courier New"/>
          <w:szCs w:val="24"/>
          <w:highlight w:val="yellow"/>
        </w:rPr>
        <w:t>on-</w:t>
      </w:r>
      <w:r w:rsidR="003A1503">
        <w:rPr>
          <w:rFonts w:ascii="Courier New" w:hAnsi="Courier New" w:cs="Courier New"/>
          <w:szCs w:val="24"/>
          <w:highlight w:val="yellow"/>
        </w:rPr>
        <w:t>p</w:t>
      </w:r>
      <w:r w:rsidR="00A14A8F" w:rsidRPr="001B5C41">
        <w:rPr>
          <w:rFonts w:ascii="Courier New" w:hAnsi="Courier New" w:cs="Courier New"/>
          <w:szCs w:val="24"/>
          <w:highlight w:val="yellow"/>
        </w:rPr>
        <w:t>rofit</w:t>
      </w:r>
      <w:r w:rsidR="003B38BD">
        <w:rPr>
          <w:rFonts w:ascii="Courier New" w:hAnsi="Courier New" w:cs="Courier New"/>
          <w:szCs w:val="24"/>
          <w:highlight w:val="yellow"/>
        </w:rPr>
        <w:t xml:space="preserve">, associazioni di categoria e altri </w:t>
      </w:r>
      <w:r w:rsidR="003A1503">
        <w:rPr>
          <w:rFonts w:ascii="Courier New" w:hAnsi="Courier New" w:cs="Courier New"/>
          <w:szCs w:val="24"/>
          <w:highlight w:val="yellow"/>
        </w:rPr>
        <w:t xml:space="preserve">enti </w:t>
      </w:r>
      <w:r w:rsidR="003B38BD">
        <w:rPr>
          <w:rFonts w:ascii="Courier New" w:hAnsi="Courier New" w:cs="Courier New"/>
          <w:szCs w:val="24"/>
          <w:highlight w:val="yellow"/>
        </w:rPr>
        <w:t>del s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ettore </w:t>
      </w:r>
      <w:r w:rsidR="003B38BD">
        <w:rPr>
          <w:rFonts w:ascii="Courier New" w:hAnsi="Courier New" w:cs="Courier New"/>
          <w:szCs w:val="24"/>
          <w:highlight w:val="yellow"/>
        </w:rPr>
        <w:t>sia p</w:t>
      </w:r>
      <w:r w:rsidR="00A14A8F" w:rsidRPr="001B5C41">
        <w:rPr>
          <w:rFonts w:ascii="Courier New" w:hAnsi="Courier New" w:cs="Courier New"/>
          <w:szCs w:val="24"/>
          <w:highlight w:val="yellow"/>
        </w:rPr>
        <w:t>ubblico</w:t>
      </w:r>
      <w:r w:rsidR="009A1D2F">
        <w:rPr>
          <w:rFonts w:ascii="Courier New" w:hAnsi="Courier New" w:cs="Courier New"/>
          <w:szCs w:val="24"/>
          <w:highlight w:val="yellow"/>
        </w:rPr>
        <w:t xml:space="preserve"> </w:t>
      </w:r>
      <w:r w:rsidR="003B38BD">
        <w:rPr>
          <w:rFonts w:ascii="Courier New" w:hAnsi="Courier New" w:cs="Courier New"/>
          <w:szCs w:val="24"/>
          <w:highlight w:val="yellow"/>
        </w:rPr>
        <w:t>che p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rivato, </w:t>
      </w:r>
      <w:r w:rsidR="00C222B4">
        <w:rPr>
          <w:rFonts w:ascii="Courier New" w:hAnsi="Courier New" w:cs="Courier New"/>
          <w:szCs w:val="24"/>
          <w:highlight w:val="yellow"/>
        </w:rPr>
        <w:t xml:space="preserve">allo scopo di </w:t>
      </w:r>
      <w:r w:rsidR="003B38BD" w:rsidRPr="003B38BD">
        <w:rPr>
          <w:rFonts w:ascii="Courier New" w:hAnsi="Courier New" w:cs="Courier New"/>
          <w:szCs w:val="24"/>
          <w:highlight w:val="yellow"/>
        </w:rPr>
        <w:t>formulare proposte di collaborazione</w:t>
      </w:r>
      <w:r w:rsidR="00C222B4">
        <w:rPr>
          <w:rFonts w:ascii="Courier New" w:hAnsi="Courier New" w:cs="Courier New"/>
          <w:szCs w:val="24"/>
          <w:highlight w:val="yellow"/>
        </w:rPr>
        <w:t xml:space="preserve"> e </w:t>
      </w:r>
      <w:r w:rsidR="003B38BD" w:rsidRPr="003B38BD">
        <w:rPr>
          <w:rFonts w:ascii="Courier New" w:hAnsi="Courier New" w:cs="Courier New"/>
          <w:szCs w:val="24"/>
          <w:highlight w:val="yellow"/>
        </w:rPr>
        <w:t xml:space="preserve">raggiungere </w:t>
      </w:r>
      <w:r w:rsidR="00C222B4">
        <w:rPr>
          <w:rFonts w:ascii="Courier New" w:hAnsi="Courier New" w:cs="Courier New"/>
          <w:szCs w:val="24"/>
          <w:highlight w:val="yellow"/>
        </w:rPr>
        <w:t xml:space="preserve">accordi </w:t>
      </w:r>
      <w:r w:rsidR="003B38BD">
        <w:rPr>
          <w:rFonts w:ascii="Courier New" w:hAnsi="Courier New" w:cs="Courier New"/>
          <w:szCs w:val="24"/>
          <w:highlight w:val="yellow"/>
        </w:rPr>
        <w:t xml:space="preserve">che </w:t>
      </w:r>
      <w:r w:rsidR="00C222B4">
        <w:rPr>
          <w:rFonts w:ascii="Courier New" w:hAnsi="Courier New" w:cs="Courier New"/>
          <w:szCs w:val="24"/>
          <w:highlight w:val="yellow"/>
        </w:rPr>
        <w:t xml:space="preserve">consentano di realizzare sinergicamente </w:t>
      </w:r>
      <w:r w:rsidR="003B38BD">
        <w:rPr>
          <w:rFonts w:ascii="Courier New" w:hAnsi="Courier New" w:cs="Courier New"/>
          <w:szCs w:val="24"/>
          <w:highlight w:val="yellow"/>
        </w:rPr>
        <w:t>interessi di rilievo collettivo</w:t>
      </w:r>
      <w:r w:rsidR="009A1D2F" w:rsidRPr="003B38BD">
        <w:rPr>
          <w:rFonts w:ascii="Courier New" w:hAnsi="Courier New" w:cs="Courier New"/>
          <w:szCs w:val="24"/>
          <w:highlight w:val="yellow"/>
        </w:rPr>
        <w:t xml:space="preserve">; 5) </w:t>
      </w:r>
      <w:r w:rsidR="003B38BD">
        <w:rPr>
          <w:rFonts w:ascii="Courier New" w:hAnsi="Courier New" w:cs="Courier New"/>
          <w:szCs w:val="24"/>
          <w:highlight w:val="yellow"/>
        </w:rPr>
        <w:t xml:space="preserve">istituzione e implementazione </w:t>
      </w:r>
      <w:r w:rsidR="00A14A8F" w:rsidRPr="003B38BD">
        <w:rPr>
          <w:rFonts w:ascii="Courier New" w:hAnsi="Courier New" w:cs="Courier New"/>
          <w:szCs w:val="24"/>
          <w:highlight w:val="yellow"/>
        </w:rPr>
        <w:t xml:space="preserve">di un </w:t>
      </w:r>
      <w:r w:rsidR="00A14A8F" w:rsidRPr="003B38BD">
        <w:rPr>
          <w:rFonts w:ascii="Courier New" w:hAnsi="Courier New" w:cs="Courier New"/>
          <w:i/>
          <w:iCs/>
          <w:szCs w:val="24"/>
          <w:highlight w:val="yellow"/>
        </w:rPr>
        <w:t>database</w:t>
      </w:r>
      <w:r w:rsidR="00A14A8F" w:rsidRPr="003B38BD">
        <w:rPr>
          <w:rFonts w:ascii="Courier New" w:hAnsi="Courier New" w:cs="Courier New"/>
          <w:szCs w:val="24"/>
          <w:highlight w:val="yellow"/>
        </w:rPr>
        <w:t xml:space="preserve"> di </w:t>
      </w:r>
      <w:r w:rsidR="00A14A8F" w:rsidRPr="003B38BD">
        <w:rPr>
          <w:rFonts w:ascii="Courier New" w:hAnsi="Courier New" w:cs="Courier New"/>
          <w:i/>
          <w:iCs/>
          <w:szCs w:val="24"/>
          <w:highlight w:val="yellow"/>
        </w:rPr>
        <w:t>case</w:t>
      </w:r>
      <w:r w:rsidR="00A14A8F" w:rsidRPr="003B38BD">
        <w:rPr>
          <w:rFonts w:ascii="Courier New" w:hAnsi="Courier New" w:cs="Courier New"/>
          <w:szCs w:val="24"/>
          <w:highlight w:val="yellow"/>
        </w:rPr>
        <w:t xml:space="preserve"> </w:t>
      </w:r>
      <w:r w:rsidR="00A14A8F" w:rsidRPr="003B38BD">
        <w:rPr>
          <w:rFonts w:ascii="Courier New" w:hAnsi="Courier New" w:cs="Courier New"/>
          <w:i/>
          <w:iCs/>
          <w:szCs w:val="24"/>
          <w:highlight w:val="yellow"/>
        </w:rPr>
        <w:t>studie</w:t>
      </w:r>
      <w:r w:rsidR="00C222B4">
        <w:rPr>
          <w:rFonts w:ascii="Courier New" w:hAnsi="Courier New" w:cs="Courier New"/>
          <w:i/>
          <w:iCs/>
          <w:szCs w:val="24"/>
          <w:highlight w:val="yellow"/>
        </w:rPr>
        <w:t>s</w:t>
      </w:r>
      <w:r w:rsidR="00A14A8F" w:rsidRPr="003B38BD">
        <w:rPr>
          <w:rFonts w:ascii="Courier New" w:hAnsi="Courier New" w:cs="Courier New"/>
          <w:szCs w:val="24"/>
          <w:highlight w:val="yellow"/>
        </w:rPr>
        <w:t xml:space="preserve"> accessib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ile </w:t>
      </w:r>
      <w:r w:rsidR="00E26074">
        <w:rPr>
          <w:rFonts w:ascii="Courier New" w:hAnsi="Courier New" w:cs="Courier New"/>
          <w:szCs w:val="24"/>
          <w:highlight w:val="yellow"/>
        </w:rPr>
        <w:t>agli associati</w:t>
      </w:r>
      <w:r w:rsidR="009A1D2F">
        <w:rPr>
          <w:rFonts w:ascii="Courier New" w:hAnsi="Courier New" w:cs="Courier New"/>
          <w:szCs w:val="24"/>
          <w:highlight w:val="yellow"/>
        </w:rPr>
        <w:t>; 6) c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reazione di piattaforme on-line </w:t>
      </w:r>
      <w:r w:rsidR="00E26074">
        <w:rPr>
          <w:rFonts w:ascii="Courier New" w:hAnsi="Courier New" w:cs="Courier New"/>
          <w:szCs w:val="24"/>
          <w:highlight w:val="yellow"/>
        </w:rPr>
        <w:t xml:space="preserve">per facilitare il 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coordinamento e </w:t>
      </w:r>
      <w:r w:rsidR="00DB7EF0">
        <w:rPr>
          <w:rFonts w:ascii="Courier New" w:hAnsi="Courier New" w:cs="Courier New"/>
          <w:szCs w:val="24"/>
          <w:highlight w:val="yellow"/>
        </w:rPr>
        <w:t xml:space="preserve">lo </w:t>
      </w:r>
      <w:r w:rsidR="00A14A8F" w:rsidRPr="001B5C41">
        <w:rPr>
          <w:rFonts w:ascii="Courier New" w:hAnsi="Courier New" w:cs="Courier New"/>
          <w:szCs w:val="24"/>
          <w:highlight w:val="yellow"/>
        </w:rPr>
        <w:t xml:space="preserve">sviluppo di iniziative </w:t>
      </w:r>
      <w:r w:rsidR="00A14A8F" w:rsidRPr="00DB7EF0">
        <w:rPr>
          <w:rFonts w:ascii="Courier New" w:hAnsi="Courier New" w:cs="Courier New"/>
          <w:i/>
          <w:iCs/>
          <w:szCs w:val="24"/>
          <w:highlight w:val="yellow"/>
        </w:rPr>
        <w:t>open-hardware</w:t>
      </w:r>
      <w:r w:rsidR="009A1D2F" w:rsidRPr="00DB7EF0">
        <w:rPr>
          <w:rFonts w:ascii="Courier New" w:hAnsi="Courier New" w:cs="Courier New"/>
          <w:i/>
          <w:iCs/>
          <w:szCs w:val="24"/>
          <w:highlight w:val="yellow"/>
        </w:rPr>
        <w:t xml:space="preserve"> </w:t>
      </w:r>
      <w:r w:rsidR="00A14A8F" w:rsidRPr="00E86F85">
        <w:rPr>
          <w:rFonts w:ascii="Courier New" w:hAnsi="Courier New" w:cs="Courier New"/>
          <w:szCs w:val="24"/>
          <w:highlight w:val="yellow"/>
        </w:rPr>
        <w:t xml:space="preserve">e </w:t>
      </w:r>
      <w:r w:rsidR="00A14A8F" w:rsidRPr="00DB7EF0">
        <w:rPr>
          <w:rFonts w:ascii="Courier New" w:hAnsi="Courier New" w:cs="Courier New"/>
          <w:i/>
          <w:iCs/>
          <w:szCs w:val="24"/>
          <w:highlight w:val="yellow"/>
        </w:rPr>
        <w:t>open-source</w:t>
      </w:r>
      <w:r w:rsidR="00EF1CA7" w:rsidRPr="001B5C41">
        <w:rPr>
          <w:rFonts w:ascii="Courier New" w:hAnsi="Courier New" w:cs="Courier New"/>
          <w:szCs w:val="24"/>
          <w:highlight w:val="yellow"/>
        </w:rPr>
        <w:t>.</w:t>
      </w:r>
    </w:p>
    <w:p w14:paraId="4B331369" w14:textId="6D57CA10" w:rsidR="00E1242B" w:rsidRDefault="00466151" w:rsidP="00C913C7">
      <w:pPr>
        <w:rPr>
          <w:rFonts w:ascii="Courier New" w:hAnsi="Courier New" w:cs="Courier New"/>
          <w:szCs w:val="24"/>
        </w:rPr>
      </w:pPr>
      <w:r w:rsidRPr="00466151">
        <w:rPr>
          <w:rFonts w:ascii="Courier New" w:hAnsi="Courier New" w:cs="Courier New"/>
          <w:szCs w:val="24"/>
        </w:rPr>
        <w:t xml:space="preserve">Per lo svolgimento </w:t>
      </w:r>
      <w:r w:rsidR="00D529C0">
        <w:rPr>
          <w:rFonts w:ascii="Courier New" w:hAnsi="Courier New" w:cs="Courier New"/>
          <w:szCs w:val="24"/>
        </w:rPr>
        <w:t xml:space="preserve">di tali </w:t>
      </w:r>
      <w:r w:rsidRPr="00466151">
        <w:rPr>
          <w:rFonts w:ascii="Courier New" w:hAnsi="Courier New" w:cs="Courier New"/>
          <w:szCs w:val="24"/>
        </w:rPr>
        <w:t>attività, l'Associazione si avvale prevalentemente del</w:t>
      </w:r>
      <w:r w:rsidR="00D72263">
        <w:rPr>
          <w:rFonts w:ascii="Courier New" w:hAnsi="Courier New" w:cs="Courier New"/>
          <w:szCs w:val="24"/>
        </w:rPr>
        <w:t xml:space="preserve">l’opera dei propri </w:t>
      </w:r>
      <w:r w:rsidR="00E26074">
        <w:rPr>
          <w:rFonts w:ascii="Courier New" w:hAnsi="Courier New" w:cs="Courier New"/>
          <w:szCs w:val="24"/>
        </w:rPr>
        <w:t>as</w:t>
      </w:r>
      <w:r w:rsidR="00D72263">
        <w:rPr>
          <w:rFonts w:ascii="Courier New" w:hAnsi="Courier New" w:cs="Courier New"/>
          <w:szCs w:val="24"/>
        </w:rPr>
        <w:t>soci</w:t>
      </w:r>
      <w:r w:rsidR="00E26074">
        <w:rPr>
          <w:rFonts w:ascii="Courier New" w:hAnsi="Courier New" w:cs="Courier New"/>
          <w:szCs w:val="24"/>
        </w:rPr>
        <w:t>ati</w:t>
      </w:r>
      <w:r w:rsidR="00D72263">
        <w:rPr>
          <w:rFonts w:ascii="Courier New" w:hAnsi="Courier New" w:cs="Courier New"/>
          <w:szCs w:val="24"/>
        </w:rPr>
        <w:t xml:space="preserve">, </w:t>
      </w:r>
      <w:r w:rsidRPr="00466151">
        <w:rPr>
          <w:rFonts w:ascii="Courier New" w:hAnsi="Courier New" w:cs="Courier New"/>
          <w:szCs w:val="24"/>
        </w:rPr>
        <w:t>prestat</w:t>
      </w:r>
      <w:r w:rsidR="00D72263">
        <w:rPr>
          <w:rFonts w:ascii="Courier New" w:hAnsi="Courier New" w:cs="Courier New"/>
          <w:szCs w:val="24"/>
        </w:rPr>
        <w:t>a</w:t>
      </w:r>
      <w:r w:rsidRPr="00466151">
        <w:rPr>
          <w:rFonts w:ascii="Courier New" w:hAnsi="Courier New" w:cs="Courier New"/>
          <w:szCs w:val="24"/>
        </w:rPr>
        <w:t xml:space="preserve"> </w:t>
      </w:r>
      <w:r w:rsidR="00A556F1">
        <w:rPr>
          <w:rFonts w:ascii="Courier New" w:hAnsi="Courier New" w:cs="Courier New"/>
          <w:szCs w:val="24"/>
        </w:rPr>
        <w:t xml:space="preserve">gratuitamente e </w:t>
      </w:r>
      <w:r w:rsidR="00D72263">
        <w:rPr>
          <w:rFonts w:ascii="Courier New" w:hAnsi="Courier New" w:cs="Courier New"/>
          <w:szCs w:val="24"/>
        </w:rPr>
        <w:t xml:space="preserve">su base </w:t>
      </w:r>
      <w:r w:rsidR="00A556F1">
        <w:rPr>
          <w:rFonts w:ascii="Courier New" w:hAnsi="Courier New" w:cs="Courier New"/>
          <w:szCs w:val="24"/>
        </w:rPr>
        <w:t xml:space="preserve">esclusivamente </w:t>
      </w:r>
      <w:r w:rsidRPr="00466151">
        <w:rPr>
          <w:rFonts w:ascii="Courier New" w:hAnsi="Courier New" w:cs="Courier New"/>
          <w:szCs w:val="24"/>
        </w:rPr>
        <w:t>volontaria.</w:t>
      </w:r>
    </w:p>
    <w:p w14:paraId="31602B2C" w14:textId="13D2DB40" w:rsidR="003B38BD" w:rsidRDefault="003B38BD" w:rsidP="00C913C7">
      <w:pPr>
        <w:rPr>
          <w:rFonts w:ascii="Courier New" w:hAnsi="Courier New" w:cs="Courier New"/>
          <w:szCs w:val="24"/>
        </w:rPr>
      </w:pPr>
    </w:p>
    <w:p w14:paraId="1B31EEC8" w14:textId="35E7156E" w:rsidR="003B38BD" w:rsidRDefault="003B38BD" w:rsidP="00C913C7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Art. 3 </w:t>
      </w:r>
      <w:r w:rsidR="002955C1">
        <w:rPr>
          <w:rFonts w:ascii="Courier New" w:hAnsi="Courier New" w:cs="Courier New"/>
          <w:szCs w:val="24"/>
        </w:rPr>
        <w:t>–</w:t>
      </w:r>
      <w:r>
        <w:rPr>
          <w:rFonts w:ascii="Courier New" w:hAnsi="Courier New" w:cs="Courier New"/>
          <w:szCs w:val="24"/>
        </w:rPr>
        <w:t xml:space="preserve"> </w:t>
      </w:r>
      <w:r w:rsidR="002955C1">
        <w:rPr>
          <w:rFonts w:ascii="Courier New" w:hAnsi="Courier New" w:cs="Courier New"/>
          <w:szCs w:val="24"/>
        </w:rPr>
        <w:t>RISORSE ECONOMICHE</w:t>
      </w:r>
    </w:p>
    <w:p w14:paraId="576A8C9A" w14:textId="2DA0D3C0" w:rsidR="002955C1" w:rsidRDefault="002955C1" w:rsidP="00C913C7">
      <w:pPr>
        <w:rPr>
          <w:rFonts w:ascii="Courier New" w:hAnsi="Courier New" w:cs="Courier New"/>
          <w:szCs w:val="24"/>
        </w:rPr>
      </w:pPr>
    </w:p>
    <w:p w14:paraId="70A011A8" w14:textId="75334C25" w:rsidR="002955C1" w:rsidRDefault="002955C1" w:rsidP="00C913C7">
      <w:pPr>
        <w:rPr>
          <w:rFonts w:ascii="Courier New" w:hAnsi="Courier New" w:cs="Courier New"/>
          <w:szCs w:val="24"/>
        </w:rPr>
      </w:pPr>
      <w:r w:rsidRPr="002955C1">
        <w:rPr>
          <w:rFonts w:ascii="Courier New" w:hAnsi="Courier New" w:cs="Courier New"/>
          <w:szCs w:val="24"/>
        </w:rPr>
        <w:t>Le risorse economiche dell’</w:t>
      </w:r>
      <w:r w:rsidR="0096084A">
        <w:rPr>
          <w:rFonts w:ascii="Courier New" w:hAnsi="Courier New" w:cs="Courier New"/>
          <w:szCs w:val="24"/>
        </w:rPr>
        <w:t>A</w:t>
      </w:r>
      <w:r w:rsidRPr="002955C1">
        <w:rPr>
          <w:rFonts w:ascii="Courier New" w:hAnsi="Courier New" w:cs="Courier New"/>
          <w:szCs w:val="24"/>
        </w:rPr>
        <w:t>ssociazione sono costituite da:</w:t>
      </w:r>
      <w:r>
        <w:rPr>
          <w:rFonts w:ascii="Courier New" w:hAnsi="Courier New" w:cs="Courier New"/>
          <w:szCs w:val="24"/>
        </w:rPr>
        <w:t xml:space="preserve"> 1) </w:t>
      </w:r>
      <w:r w:rsidRPr="002955C1">
        <w:rPr>
          <w:rFonts w:ascii="Courier New" w:hAnsi="Courier New" w:cs="Courier New"/>
          <w:szCs w:val="24"/>
        </w:rPr>
        <w:t xml:space="preserve">quote </w:t>
      </w:r>
      <w:r w:rsidR="00E86F85">
        <w:rPr>
          <w:rFonts w:ascii="Courier New" w:hAnsi="Courier New" w:cs="Courier New"/>
          <w:szCs w:val="24"/>
        </w:rPr>
        <w:t xml:space="preserve">associative ed eventuali </w:t>
      </w:r>
      <w:r w:rsidRPr="002955C1">
        <w:rPr>
          <w:rFonts w:ascii="Courier New" w:hAnsi="Courier New" w:cs="Courier New"/>
          <w:szCs w:val="24"/>
        </w:rPr>
        <w:t>contributi</w:t>
      </w:r>
      <w:r w:rsidR="0096084A">
        <w:rPr>
          <w:rFonts w:ascii="Courier New" w:hAnsi="Courier New" w:cs="Courier New"/>
          <w:szCs w:val="24"/>
        </w:rPr>
        <w:t xml:space="preserve"> </w:t>
      </w:r>
      <w:r w:rsidR="00E86F85">
        <w:rPr>
          <w:rFonts w:ascii="Courier New" w:hAnsi="Courier New" w:cs="Courier New"/>
          <w:szCs w:val="24"/>
        </w:rPr>
        <w:t xml:space="preserve">volontari </w:t>
      </w:r>
      <w:r w:rsidR="0096084A">
        <w:rPr>
          <w:rFonts w:ascii="Courier New" w:hAnsi="Courier New" w:cs="Courier New"/>
          <w:szCs w:val="24"/>
        </w:rPr>
        <w:t>de</w:t>
      </w:r>
      <w:r w:rsidR="002E248F">
        <w:rPr>
          <w:rFonts w:ascii="Courier New" w:hAnsi="Courier New" w:cs="Courier New"/>
          <w:szCs w:val="24"/>
        </w:rPr>
        <w:t>gli associati</w:t>
      </w:r>
      <w:r w:rsidRPr="002955C1">
        <w:rPr>
          <w:rFonts w:ascii="Courier New" w:hAnsi="Courier New" w:cs="Courier New"/>
          <w:szCs w:val="24"/>
        </w:rPr>
        <w:t>;</w:t>
      </w:r>
      <w:r>
        <w:rPr>
          <w:rFonts w:ascii="Courier New" w:hAnsi="Courier New" w:cs="Courier New"/>
          <w:szCs w:val="24"/>
        </w:rPr>
        <w:t xml:space="preserve"> 2)</w:t>
      </w:r>
      <w:r w:rsidR="0096084A">
        <w:rPr>
          <w:rFonts w:ascii="Courier New" w:hAnsi="Courier New" w:cs="Courier New"/>
          <w:szCs w:val="24"/>
        </w:rPr>
        <w:t xml:space="preserve"> </w:t>
      </w:r>
      <w:r w:rsidR="00E86F85">
        <w:rPr>
          <w:rFonts w:ascii="Courier New" w:hAnsi="Courier New" w:cs="Courier New"/>
          <w:szCs w:val="24"/>
        </w:rPr>
        <w:t>donazioni</w:t>
      </w:r>
      <w:r w:rsidRPr="002955C1">
        <w:rPr>
          <w:rFonts w:ascii="Courier New" w:hAnsi="Courier New" w:cs="Courier New"/>
          <w:szCs w:val="24"/>
        </w:rPr>
        <w:t xml:space="preserve">, </w:t>
      </w:r>
      <w:r w:rsidR="00E86F85">
        <w:rPr>
          <w:rFonts w:ascii="Courier New" w:hAnsi="Courier New" w:cs="Courier New"/>
          <w:szCs w:val="24"/>
        </w:rPr>
        <w:t xml:space="preserve">eredità, </w:t>
      </w:r>
      <w:r w:rsidRPr="002955C1">
        <w:rPr>
          <w:rFonts w:ascii="Courier New" w:hAnsi="Courier New" w:cs="Courier New"/>
          <w:szCs w:val="24"/>
        </w:rPr>
        <w:t>legati</w:t>
      </w:r>
      <w:r w:rsidR="00E86F85">
        <w:rPr>
          <w:rFonts w:ascii="Courier New" w:hAnsi="Courier New" w:cs="Courier New"/>
          <w:szCs w:val="24"/>
        </w:rPr>
        <w:t xml:space="preserve"> e altre erogazioni liberali provenienti da associati e terzi</w:t>
      </w:r>
      <w:r w:rsidRPr="002955C1">
        <w:rPr>
          <w:rFonts w:ascii="Courier New" w:hAnsi="Courier New" w:cs="Courier New"/>
          <w:szCs w:val="24"/>
        </w:rPr>
        <w:t xml:space="preserve">; </w:t>
      </w:r>
      <w:r w:rsidR="00E86F85">
        <w:rPr>
          <w:rFonts w:ascii="Courier New" w:hAnsi="Courier New" w:cs="Courier New"/>
          <w:szCs w:val="24"/>
        </w:rPr>
        <w:t>3</w:t>
      </w:r>
      <w:r>
        <w:rPr>
          <w:rFonts w:ascii="Courier New" w:hAnsi="Courier New" w:cs="Courier New"/>
          <w:szCs w:val="24"/>
        </w:rPr>
        <w:t xml:space="preserve">) </w:t>
      </w:r>
      <w:r w:rsidR="00E86F85">
        <w:rPr>
          <w:rFonts w:ascii="Courier New" w:hAnsi="Courier New" w:cs="Courier New"/>
          <w:szCs w:val="24"/>
        </w:rPr>
        <w:t xml:space="preserve">entrate </w:t>
      </w:r>
      <w:r w:rsidR="0096084A">
        <w:rPr>
          <w:rFonts w:ascii="Courier New" w:hAnsi="Courier New" w:cs="Courier New"/>
          <w:szCs w:val="24"/>
        </w:rPr>
        <w:t xml:space="preserve">derivanti dalla cessione di beni e servizi </w:t>
      </w:r>
      <w:r w:rsidR="002E248F">
        <w:rPr>
          <w:rFonts w:ascii="Courier New" w:hAnsi="Courier New" w:cs="Courier New"/>
          <w:szCs w:val="24"/>
        </w:rPr>
        <w:t>ad associati</w:t>
      </w:r>
      <w:r w:rsidR="0096084A">
        <w:rPr>
          <w:rFonts w:ascii="Courier New" w:hAnsi="Courier New" w:cs="Courier New"/>
          <w:szCs w:val="24"/>
        </w:rPr>
        <w:t xml:space="preserve"> e terzi, </w:t>
      </w:r>
      <w:r w:rsidR="002E248F">
        <w:rPr>
          <w:rFonts w:ascii="Courier New" w:hAnsi="Courier New" w:cs="Courier New"/>
          <w:szCs w:val="24"/>
        </w:rPr>
        <w:t xml:space="preserve">realizzata </w:t>
      </w:r>
      <w:r w:rsidR="0096084A" w:rsidRPr="0096084A">
        <w:rPr>
          <w:rFonts w:ascii="Courier New" w:hAnsi="Courier New" w:cs="Courier New"/>
          <w:szCs w:val="24"/>
        </w:rPr>
        <w:t>anche attraverso lo svolgimento di</w:t>
      </w:r>
      <w:r w:rsidR="0096084A">
        <w:rPr>
          <w:rFonts w:ascii="Courier New" w:hAnsi="Courier New" w:cs="Courier New"/>
          <w:szCs w:val="24"/>
        </w:rPr>
        <w:t xml:space="preserve"> </w:t>
      </w:r>
      <w:r w:rsidR="0096084A" w:rsidRPr="0096084A">
        <w:rPr>
          <w:rFonts w:ascii="Courier New" w:hAnsi="Courier New" w:cs="Courier New"/>
          <w:szCs w:val="24"/>
        </w:rPr>
        <w:t>attività economiche di natura commerciale</w:t>
      </w:r>
      <w:r w:rsidR="0096084A">
        <w:rPr>
          <w:rFonts w:ascii="Courier New" w:hAnsi="Courier New" w:cs="Courier New"/>
          <w:szCs w:val="24"/>
        </w:rPr>
        <w:t xml:space="preserve"> o </w:t>
      </w:r>
      <w:r w:rsidR="0096084A" w:rsidRPr="0096084A">
        <w:rPr>
          <w:rFonts w:ascii="Courier New" w:hAnsi="Courier New" w:cs="Courier New"/>
          <w:szCs w:val="24"/>
        </w:rPr>
        <w:t>artigianale</w:t>
      </w:r>
      <w:r w:rsidR="0096084A">
        <w:rPr>
          <w:rFonts w:ascii="Courier New" w:hAnsi="Courier New" w:cs="Courier New"/>
          <w:szCs w:val="24"/>
        </w:rPr>
        <w:t xml:space="preserve">, purché </w:t>
      </w:r>
      <w:r w:rsidR="0096084A" w:rsidRPr="0096084A">
        <w:rPr>
          <w:rFonts w:ascii="Courier New" w:hAnsi="Courier New" w:cs="Courier New"/>
          <w:szCs w:val="24"/>
        </w:rPr>
        <w:t>svolte in maniera a</w:t>
      </w:r>
      <w:r w:rsidR="00F53625">
        <w:rPr>
          <w:rFonts w:ascii="Courier New" w:hAnsi="Courier New" w:cs="Courier New"/>
          <w:szCs w:val="24"/>
        </w:rPr>
        <w:t>u</w:t>
      </w:r>
      <w:r w:rsidR="0096084A" w:rsidRPr="0096084A">
        <w:rPr>
          <w:rFonts w:ascii="Courier New" w:hAnsi="Courier New" w:cs="Courier New"/>
          <w:szCs w:val="24"/>
        </w:rPr>
        <w:t>siliaria e sussidiaria e</w:t>
      </w:r>
      <w:r w:rsidR="0096084A">
        <w:rPr>
          <w:rFonts w:ascii="Courier New" w:hAnsi="Courier New" w:cs="Courier New"/>
          <w:szCs w:val="24"/>
        </w:rPr>
        <w:t xml:space="preserve"> </w:t>
      </w:r>
      <w:r w:rsidR="0096084A" w:rsidRPr="0096084A">
        <w:rPr>
          <w:rFonts w:ascii="Courier New" w:hAnsi="Courier New" w:cs="Courier New"/>
          <w:szCs w:val="24"/>
        </w:rPr>
        <w:t>comunque finalizzate al raggiungimento de</w:t>
      </w:r>
      <w:r w:rsidR="0096084A">
        <w:rPr>
          <w:rFonts w:ascii="Courier New" w:hAnsi="Courier New" w:cs="Courier New"/>
          <w:szCs w:val="24"/>
        </w:rPr>
        <w:t xml:space="preserve">lle finalità </w:t>
      </w:r>
      <w:r w:rsidR="0096084A" w:rsidRPr="0096084A">
        <w:rPr>
          <w:rFonts w:ascii="Courier New" w:hAnsi="Courier New" w:cs="Courier New"/>
          <w:szCs w:val="24"/>
        </w:rPr>
        <w:t>istituzionali</w:t>
      </w:r>
      <w:r w:rsidR="002E248F">
        <w:rPr>
          <w:rFonts w:ascii="Courier New" w:hAnsi="Courier New" w:cs="Courier New"/>
          <w:szCs w:val="24"/>
        </w:rPr>
        <w:t xml:space="preserve"> dell’Associazione</w:t>
      </w:r>
      <w:r w:rsidR="0096084A" w:rsidRPr="0096084A">
        <w:rPr>
          <w:rFonts w:ascii="Courier New" w:hAnsi="Courier New" w:cs="Courier New"/>
          <w:szCs w:val="24"/>
        </w:rPr>
        <w:t>;</w:t>
      </w:r>
      <w:r w:rsidR="0096084A">
        <w:rPr>
          <w:rFonts w:ascii="Courier New" w:hAnsi="Courier New" w:cs="Courier New"/>
          <w:szCs w:val="24"/>
        </w:rPr>
        <w:t xml:space="preserve"> </w:t>
      </w:r>
      <w:r w:rsidR="00E86F85">
        <w:rPr>
          <w:rFonts w:ascii="Courier New" w:hAnsi="Courier New" w:cs="Courier New"/>
          <w:szCs w:val="24"/>
        </w:rPr>
        <w:t>4</w:t>
      </w:r>
      <w:r w:rsidR="0096084A">
        <w:rPr>
          <w:rFonts w:ascii="Courier New" w:hAnsi="Courier New" w:cs="Courier New"/>
          <w:szCs w:val="24"/>
        </w:rPr>
        <w:t>)</w:t>
      </w:r>
      <w:r w:rsidR="0096084A" w:rsidRPr="0096084A">
        <w:t xml:space="preserve"> </w:t>
      </w:r>
      <w:r w:rsidR="0096084A" w:rsidRPr="0096084A">
        <w:rPr>
          <w:rFonts w:ascii="Courier New" w:hAnsi="Courier New" w:cs="Courier New"/>
          <w:szCs w:val="24"/>
        </w:rPr>
        <w:t>entrate derivanti da iniziative promozionali finalizzate al finanziamento</w:t>
      </w:r>
      <w:r w:rsidR="003E77FD">
        <w:rPr>
          <w:rFonts w:ascii="Courier New" w:hAnsi="Courier New" w:cs="Courier New"/>
          <w:szCs w:val="24"/>
        </w:rPr>
        <w:t xml:space="preserve"> dell’Associazione</w:t>
      </w:r>
      <w:r w:rsidR="0096084A" w:rsidRPr="0096084A">
        <w:rPr>
          <w:rFonts w:ascii="Courier New" w:hAnsi="Courier New" w:cs="Courier New"/>
          <w:szCs w:val="24"/>
        </w:rPr>
        <w:t>, quali feste e</w:t>
      </w:r>
      <w:r w:rsidR="0096084A">
        <w:rPr>
          <w:rFonts w:ascii="Courier New" w:hAnsi="Courier New" w:cs="Courier New"/>
          <w:szCs w:val="24"/>
        </w:rPr>
        <w:t xml:space="preserve"> </w:t>
      </w:r>
      <w:r w:rsidR="0096084A" w:rsidRPr="0096084A">
        <w:rPr>
          <w:rFonts w:ascii="Courier New" w:hAnsi="Courier New" w:cs="Courier New"/>
          <w:szCs w:val="24"/>
        </w:rPr>
        <w:t>sottoscrizioni anche a premi</w:t>
      </w:r>
      <w:r w:rsidR="0096084A">
        <w:rPr>
          <w:rFonts w:ascii="Courier New" w:hAnsi="Courier New" w:cs="Courier New"/>
          <w:szCs w:val="24"/>
        </w:rPr>
        <w:t xml:space="preserve">; </w:t>
      </w:r>
      <w:r w:rsidR="00E86F85">
        <w:rPr>
          <w:rFonts w:ascii="Courier New" w:hAnsi="Courier New" w:cs="Courier New"/>
          <w:szCs w:val="24"/>
        </w:rPr>
        <w:lastRenderedPageBreak/>
        <w:t>5</w:t>
      </w:r>
      <w:r w:rsidR="0096084A">
        <w:rPr>
          <w:rFonts w:ascii="Courier New" w:hAnsi="Courier New" w:cs="Courier New"/>
          <w:szCs w:val="24"/>
        </w:rPr>
        <w:t xml:space="preserve">) </w:t>
      </w:r>
      <w:r w:rsidRPr="002955C1">
        <w:rPr>
          <w:rFonts w:ascii="Courier New" w:hAnsi="Courier New" w:cs="Courier New"/>
          <w:szCs w:val="24"/>
        </w:rPr>
        <w:t>alt</w:t>
      </w:r>
      <w:r w:rsidR="0096084A">
        <w:rPr>
          <w:rFonts w:ascii="Courier New" w:hAnsi="Courier New" w:cs="Courier New"/>
          <w:szCs w:val="24"/>
        </w:rPr>
        <w:t>ri contributi ed entrate</w:t>
      </w:r>
      <w:r w:rsidR="002E248F">
        <w:rPr>
          <w:rFonts w:ascii="Courier New" w:hAnsi="Courier New" w:cs="Courier New"/>
          <w:szCs w:val="24"/>
        </w:rPr>
        <w:t xml:space="preserve">, purché </w:t>
      </w:r>
      <w:r w:rsidRPr="002955C1">
        <w:rPr>
          <w:rFonts w:ascii="Courier New" w:hAnsi="Courier New" w:cs="Courier New"/>
          <w:szCs w:val="24"/>
        </w:rPr>
        <w:t xml:space="preserve">compatibili con </w:t>
      </w:r>
      <w:r>
        <w:rPr>
          <w:rFonts w:ascii="Courier New" w:hAnsi="Courier New" w:cs="Courier New"/>
          <w:szCs w:val="24"/>
        </w:rPr>
        <w:t>lo statuto normativo delle associazioni non riconosciute</w:t>
      </w:r>
      <w:r w:rsidR="0096084A">
        <w:rPr>
          <w:rFonts w:ascii="Courier New" w:hAnsi="Courier New" w:cs="Courier New"/>
          <w:szCs w:val="24"/>
        </w:rPr>
        <w:t xml:space="preserve">. </w:t>
      </w:r>
    </w:p>
    <w:p w14:paraId="1EE35377" w14:textId="77777777" w:rsidR="00C913C7" w:rsidRDefault="00F53625" w:rsidP="00C913C7">
      <w:pPr>
        <w:rPr>
          <w:rFonts w:ascii="Courier New" w:hAnsi="Courier New" w:cs="Courier New"/>
          <w:szCs w:val="24"/>
        </w:rPr>
      </w:pPr>
      <w:r w:rsidRPr="00F53625">
        <w:rPr>
          <w:rFonts w:ascii="Courier New" w:hAnsi="Courier New" w:cs="Courier New"/>
          <w:szCs w:val="24"/>
        </w:rPr>
        <w:t xml:space="preserve">Il fondo comune costituito </w:t>
      </w:r>
      <w:r w:rsidR="002E248F">
        <w:rPr>
          <w:rFonts w:ascii="Courier New" w:hAnsi="Courier New" w:cs="Courier New"/>
          <w:szCs w:val="24"/>
        </w:rPr>
        <w:t>con</w:t>
      </w:r>
      <w:r w:rsidR="00E86F85">
        <w:rPr>
          <w:rFonts w:ascii="Courier New" w:hAnsi="Courier New" w:cs="Courier New"/>
          <w:szCs w:val="24"/>
        </w:rPr>
        <w:t xml:space="preserve"> le suddette </w:t>
      </w:r>
      <w:r w:rsidRPr="00F53625">
        <w:rPr>
          <w:rFonts w:ascii="Courier New" w:hAnsi="Courier New" w:cs="Courier New"/>
          <w:szCs w:val="24"/>
        </w:rPr>
        <w:t xml:space="preserve">risorse non può essere ripartito fra </w:t>
      </w:r>
      <w:r w:rsidR="002E248F">
        <w:rPr>
          <w:rFonts w:ascii="Courier New" w:hAnsi="Courier New" w:cs="Courier New"/>
          <w:szCs w:val="24"/>
        </w:rPr>
        <w:t>gli as</w:t>
      </w:r>
      <w:r w:rsidRPr="00F53625">
        <w:rPr>
          <w:rFonts w:ascii="Courier New" w:hAnsi="Courier New" w:cs="Courier New"/>
          <w:szCs w:val="24"/>
        </w:rPr>
        <w:t>soci</w:t>
      </w:r>
      <w:r w:rsidR="002E248F">
        <w:rPr>
          <w:rFonts w:ascii="Courier New" w:hAnsi="Courier New" w:cs="Courier New"/>
          <w:szCs w:val="24"/>
        </w:rPr>
        <w:t>ati</w:t>
      </w:r>
      <w:r w:rsidRPr="00F53625">
        <w:rPr>
          <w:rFonts w:ascii="Courier New" w:hAnsi="Courier New" w:cs="Courier New"/>
          <w:szCs w:val="24"/>
        </w:rPr>
        <w:t xml:space="preserve"> né</w:t>
      </w:r>
      <w:r>
        <w:rPr>
          <w:rFonts w:ascii="Courier New" w:hAnsi="Courier New" w:cs="Courier New"/>
          <w:szCs w:val="24"/>
        </w:rPr>
        <w:t xml:space="preserve"> </w:t>
      </w:r>
      <w:r w:rsidRPr="00F53625">
        <w:rPr>
          <w:rFonts w:ascii="Courier New" w:hAnsi="Courier New" w:cs="Courier New"/>
          <w:szCs w:val="24"/>
        </w:rPr>
        <w:t>durante la vita dell</w:t>
      </w:r>
      <w:r>
        <w:rPr>
          <w:rFonts w:ascii="Courier New" w:hAnsi="Courier New" w:cs="Courier New"/>
          <w:szCs w:val="24"/>
        </w:rPr>
        <w:t>’</w:t>
      </w:r>
      <w:r w:rsidRPr="00F53625">
        <w:rPr>
          <w:rFonts w:ascii="Courier New" w:hAnsi="Courier New" w:cs="Courier New"/>
          <w:szCs w:val="24"/>
        </w:rPr>
        <w:t xml:space="preserve">Associazione, né </w:t>
      </w:r>
      <w:r w:rsidR="002E248F">
        <w:rPr>
          <w:rFonts w:ascii="Courier New" w:hAnsi="Courier New" w:cs="Courier New"/>
          <w:szCs w:val="24"/>
        </w:rPr>
        <w:t xml:space="preserve">al momento </w:t>
      </w:r>
      <w:r w:rsidRPr="00F53625">
        <w:rPr>
          <w:rFonts w:ascii="Courier New" w:hAnsi="Courier New" w:cs="Courier New"/>
          <w:szCs w:val="24"/>
        </w:rPr>
        <w:t>del</w:t>
      </w:r>
      <w:r w:rsidR="002E248F">
        <w:rPr>
          <w:rFonts w:ascii="Courier New" w:hAnsi="Courier New" w:cs="Courier New"/>
          <w:szCs w:val="24"/>
        </w:rPr>
        <w:t xml:space="preserve"> suo eventuale </w:t>
      </w:r>
      <w:r w:rsidRPr="00F53625">
        <w:rPr>
          <w:rFonts w:ascii="Courier New" w:hAnsi="Courier New" w:cs="Courier New"/>
          <w:szCs w:val="24"/>
        </w:rPr>
        <w:t>scioglimento.</w:t>
      </w:r>
    </w:p>
    <w:p w14:paraId="37D909FF" w14:textId="7B27D2C6" w:rsidR="00F53625" w:rsidRDefault="00F53625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Per tutta la durata della vita dell’Associazione, </w:t>
      </w:r>
      <w:r w:rsidRPr="005B4D75">
        <w:rPr>
          <w:rFonts w:ascii="Courier New" w:hAnsi="Courier New" w:cs="Courier New"/>
          <w:szCs w:val="24"/>
        </w:rPr>
        <w:t xml:space="preserve">è </w:t>
      </w:r>
      <w:r>
        <w:rPr>
          <w:rFonts w:ascii="Courier New" w:hAnsi="Courier New" w:cs="Courier New"/>
          <w:szCs w:val="24"/>
        </w:rPr>
        <w:t xml:space="preserve">altresì vietato </w:t>
      </w:r>
      <w:r w:rsidRPr="005B4D75">
        <w:rPr>
          <w:rFonts w:ascii="Courier New" w:hAnsi="Courier New" w:cs="Courier New"/>
          <w:szCs w:val="24"/>
        </w:rPr>
        <w:t>distribuir</w:t>
      </w:r>
      <w:r>
        <w:rPr>
          <w:rFonts w:ascii="Courier New" w:hAnsi="Courier New" w:cs="Courier New"/>
          <w:szCs w:val="24"/>
        </w:rPr>
        <w:t xml:space="preserve">e in </w:t>
      </w:r>
      <w:r w:rsidRPr="002955C1">
        <w:rPr>
          <w:rFonts w:ascii="Courier New" w:hAnsi="Courier New" w:cs="Courier New"/>
          <w:szCs w:val="24"/>
        </w:rPr>
        <w:t>favore di a</w:t>
      </w:r>
      <w:r w:rsidR="002E248F">
        <w:rPr>
          <w:rFonts w:ascii="Courier New" w:hAnsi="Courier New" w:cs="Courier New"/>
          <w:szCs w:val="24"/>
        </w:rPr>
        <w:t>ssociati</w:t>
      </w:r>
      <w:r w:rsidRPr="002955C1">
        <w:rPr>
          <w:rFonts w:ascii="Courier New" w:hAnsi="Courier New" w:cs="Courier New"/>
          <w:szCs w:val="24"/>
        </w:rPr>
        <w:t xml:space="preserve">, </w:t>
      </w:r>
      <w:r w:rsidR="007F4AA4">
        <w:rPr>
          <w:rFonts w:ascii="Courier New" w:hAnsi="Courier New" w:cs="Courier New"/>
          <w:szCs w:val="24"/>
        </w:rPr>
        <w:t xml:space="preserve">eventuali </w:t>
      </w:r>
      <w:r w:rsidRPr="002955C1">
        <w:rPr>
          <w:rFonts w:ascii="Courier New" w:hAnsi="Courier New" w:cs="Courier New"/>
          <w:szCs w:val="24"/>
        </w:rPr>
        <w:t xml:space="preserve">collaboratori </w:t>
      </w:r>
      <w:r w:rsidR="007F4AA4">
        <w:rPr>
          <w:rFonts w:ascii="Courier New" w:hAnsi="Courier New" w:cs="Courier New"/>
          <w:szCs w:val="24"/>
        </w:rPr>
        <w:t xml:space="preserve">o </w:t>
      </w:r>
      <w:r>
        <w:rPr>
          <w:rFonts w:ascii="Courier New" w:hAnsi="Courier New" w:cs="Courier New"/>
          <w:szCs w:val="24"/>
        </w:rPr>
        <w:t xml:space="preserve">altri </w:t>
      </w:r>
      <w:r w:rsidRPr="002955C1">
        <w:rPr>
          <w:rFonts w:ascii="Courier New" w:hAnsi="Courier New" w:cs="Courier New"/>
          <w:szCs w:val="24"/>
        </w:rPr>
        <w:t>terzi,</w:t>
      </w:r>
      <w:r w:rsidRPr="005B4D75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anch</w:t>
      </w:r>
      <w:r w:rsidRPr="005B4D75">
        <w:rPr>
          <w:rFonts w:ascii="Courier New" w:hAnsi="Courier New" w:cs="Courier New"/>
          <w:szCs w:val="24"/>
        </w:rPr>
        <w:t>e</w:t>
      </w:r>
      <w:r>
        <w:rPr>
          <w:rFonts w:ascii="Courier New" w:hAnsi="Courier New" w:cs="Courier New"/>
          <w:szCs w:val="24"/>
        </w:rPr>
        <w:t xml:space="preserve"> </w:t>
      </w:r>
      <w:r w:rsidRPr="005B4D75">
        <w:rPr>
          <w:rFonts w:ascii="Courier New" w:hAnsi="Courier New" w:cs="Courier New"/>
          <w:szCs w:val="24"/>
        </w:rPr>
        <w:t>i</w:t>
      </w:r>
      <w:r>
        <w:rPr>
          <w:rFonts w:ascii="Courier New" w:hAnsi="Courier New" w:cs="Courier New"/>
          <w:szCs w:val="24"/>
        </w:rPr>
        <w:t>n forma i</w:t>
      </w:r>
      <w:r w:rsidRPr="005B4D75">
        <w:rPr>
          <w:rFonts w:ascii="Courier New" w:hAnsi="Courier New" w:cs="Courier New"/>
          <w:szCs w:val="24"/>
        </w:rPr>
        <w:t>ndirett</w:t>
      </w:r>
      <w:r>
        <w:rPr>
          <w:rFonts w:ascii="Courier New" w:hAnsi="Courier New" w:cs="Courier New"/>
          <w:szCs w:val="24"/>
        </w:rPr>
        <w:t>a o differita</w:t>
      </w:r>
      <w:r w:rsidRPr="005B4D75">
        <w:rPr>
          <w:rFonts w:ascii="Courier New" w:hAnsi="Courier New" w:cs="Courier New"/>
          <w:szCs w:val="24"/>
        </w:rPr>
        <w:t xml:space="preserve">, proventi, utili o avanzi di gestione, nonché </w:t>
      </w:r>
      <w:r w:rsidR="002E248F">
        <w:rPr>
          <w:rFonts w:ascii="Courier New" w:hAnsi="Courier New" w:cs="Courier New"/>
          <w:szCs w:val="24"/>
        </w:rPr>
        <w:t xml:space="preserve">qualsiasi </w:t>
      </w:r>
      <w:r w:rsidR="00B00C72">
        <w:rPr>
          <w:rFonts w:ascii="Courier New" w:hAnsi="Courier New" w:cs="Courier New"/>
          <w:szCs w:val="24"/>
        </w:rPr>
        <w:t xml:space="preserve">altra </w:t>
      </w:r>
      <w:r w:rsidRPr="005B4D75">
        <w:rPr>
          <w:rFonts w:ascii="Courier New" w:hAnsi="Courier New" w:cs="Courier New"/>
          <w:szCs w:val="24"/>
        </w:rPr>
        <w:t>riserv</w:t>
      </w:r>
      <w:r w:rsidR="002E248F">
        <w:rPr>
          <w:rFonts w:ascii="Courier New" w:hAnsi="Courier New" w:cs="Courier New"/>
          <w:szCs w:val="24"/>
        </w:rPr>
        <w:t>a</w:t>
      </w:r>
      <w:r w:rsidRPr="005B4D75">
        <w:rPr>
          <w:rFonts w:ascii="Courier New" w:hAnsi="Courier New" w:cs="Courier New"/>
          <w:szCs w:val="24"/>
        </w:rPr>
        <w:t xml:space="preserve"> </w:t>
      </w:r>
      <w:r w:rsidR="003455F6">
        <w:rPr>
          <w:rFonts w:ascii="Courier New" w:hAnsi="Courier New" w:cs="Courier New"/>
          <w:szCs w:val="24"/>
        </w:rPr>
        <w:t>di</w:t>
      </w:r>
      <w:r w:rsidRPr="005B4D75">
        <w:rPr>
          <w:rFonts w:ascii="Courier New" w:hAnsi="Courier New" w:cs="Courier New"/>
          <w:szCs w:val="24"/>
        </w:rPr>
        <w:t xml:space="preserve"> capitale</w:t>
      </w:r>
      <w:r w:rsidR="00B00C72">
        <w:rPr>
          <w:rFonts w:ascii="Courier New" w:hAnsi="Courier New" w:cs="Courier New"/>
          <w:szCs w:val="24"/>
        </w:rPr>
        <w:t xml:space="preserve"> comunque denominata</w:t>
      </w:r>
      <w:r w:rsidRPr="005B4D75">
        <w:rPr>
          <w:rFonts w:ascii="Courier New" w:hAnsi="Courier New" w:cs="Courier New"/>
          <w:szCs w:val="24"/>
        </w:rPr>
        <w:t xml:space="preserve">, </w:t>
      </w:r>
      <w:r>
        <w:rPr>
          <w:rFonts w:ascii="Courier New" w:hAnsi="Courier New" w:cs="Courier New"/>
          <w:szCs w:val="24"/>
        </w:rPr>
        <w:t xml:space="preserve">a meno </w:t>
      </w:r>
      <w:r w:rsidRPr="005B4D75">
        <w:rPr>
          <w:rFonts w:ascii="Courier New" w:hAnsi="Courier New" w:cs="Courier New"/>
          <w:szCs w:val="24"/>
        </w:rPr>
        <w:t xml:space="preserve">che </w:t>
      </w:r>
      <w:r>
        <w:rPr>
          <w:rFonts w:ascii="Courier New" w:hAnsi="Courier New" w:cs="Courier New"/>
          <w:szCs w:val="24"/>
        </w:rPr>
        <w:t xml:space="preserve">la </w:t>
      </w:r>
      <w:r w:rsidRPr="005B4D75">
        <w:rPr>
          <w:rFonts w:ascii="Courier New" w:hAnsi="Courier New" w:cs="Courier New"/>
          <w:szCs w:val="24"/>
        </w:rPr>
        <w:t>distribuzione sia</w:t>
      </w:r>
      <w:r>
        <w:rPr>
          <w:rFonts w:ascii="Courier New" w:hAnsi="Courier New" w:cs="Courier New"/>
          <w:szCs w:val="24"/>
        </w:rPr>
        <w:t xml:space="preserve"> </w:t>
      </w:r>
      <w:r w:rsidRPr="005B4D75">
        <w:rPr>
          <w:rFonts w:ascii="Courier New" w:hAnsi="Courier New" w:cs="Courier New"/>
          <w:szCs w:val="24"/>
        </w:rPr>
        <w:t>impost</w:t>
      </w:r>
      <w:r>
        <w:rPr>
          <w:rFonts w:ascii="Courier New" w:hAnsi="Courier New" w:cs="Courier New"/>
          <w:szCs w:val="24"/>
        </w:rPr>
        <w:t>a</w:t>
      </w:r>
      <w:r w:rsidRPr="005B4D75">
        <w:rPr>
          <w:rFonts w:ascii="Courier New" w:hAnsi="Courier New" w:cs="Courier New"/>
          <w:szCs w:val="24"/>
        </w:rPr>
        <w:t xml:space="preserve"> dalla legge</w:t>
      </w:r>
      <w:r w:rsidR="00C913C7">
        <w:rPr>
          <w:rFonts w:ascii="Courier New" w:hAnsi="Courier New" w:cs="Courier New"/>
          <w:szCs w:val="24"/>
        </w:rPr>
        <w:t>. E</w:t>
      </w:r>
      <w:r w:rsidRPr="00EF1CA7">
        <w:rPr>
          <w:rFonts w:ascii="Courier New" w:hAnsi="Courier New" w:cs="Courier New"/>
          <w:szCs w:val="24"/>
        </w:rPr>
        <w:t>ventual</w:t>
      </w:r>
      <w:r>
        <w:rPr>
          <w:rFonts w:ascii="Courier New" w:hAnsi="Courier New" w:cs="Courier New"/>
          <w:szCs w:val="24"/>
        </w:rPr>
        <w:t xml:space="preserve">i </w:t>
      </w:r>
      <w:r w:rsidR="00C913C7">
        <w:rPr>
          <w:rFonts w:ascii="Courier New" w:hAnsi="Courier New" w:cs="Courier New"/>
          <w:szCs w:val="24"/>
        </w:rPr>
        <w:t xml:space="preserve">proventi, </w:t>
      </w:r>
      <w:r>
        <w:rPr>
          <w:rFonts w:ascii="Courier New" w:hAnsi="Courier New" w:cs="Courier New"/>
          <w:szCs w:val="24"/>
        </w:rPr>
        <w:t xml:space="preserve">utili </w:t>
      </w:r>
      <w:r w:rsidR="007F4AA4">
        <w:rPr>
          <w:rFonts w:ascii="Courier New" w:hAnsi="Courier New" w:cs="Courier New"/>
          <w:szCs w:val="24"/>
        </w:rPr>
        <w:t>e</w:t>
      </w:r>
      <w:r>
        <w:rPr>
          <w:rFonts w:ascii="Courier New" w:hAnsi="Courier New" w:cs="Courier New"/>
          <w:szCs w:val="24"/>
        </w:rPr>
        <w:t xml:space="preserve"> </w:t>
      </w:r>
      <w:r w:rsidRPr="00EF1CA7">
        <w:rPr>
          <w:rFonts w:ascii="Courier New" w:hAnsi="Courier New" w:cs="Courier New"/>
          <w:szCs w:val="24"/>
        </w:rPr>
        <w:t>avanz</w:t>
      </w:r>
      <w:r>
        <w:rPr>
          <w:rFonts w:ascii="Courier New" w:hAnsi="Courier New" w:cs="Courier New"/>
          <w:szCs w:val="24"/>
        </w:rPr>
        <w:t xml:space="preserve">i </w:t>
      </w:r>
      <w:r w:rsidRPr="00EF1CA7">
        <w:rPr>
          <w:rFonts w:ascii="Courier New" w:hAnsi="Courier New" w:cs="Courier New"/>
          <w:szCs w:val="24"/>
        </w:rPr>
        <w:t>di gestione dev</w:t>
      </w:r>
      <w:r>
        <w:rPr>
          <w:rFonts w:ascii="Courier New" w:hAnsi="Courier New" w:cs="Courier New"/>
          <w:szCs w:val="24"/>
        </w:rPr>
        <w:t xml:space="preserve">ono </w:t>
      </w:r>
      <w:r w:rsidRPr="00EF1CA7">
        <w:rPr>
          <w:rFonts w:ascii="Courier New" w:hAnsi="Courier New" w:cs="Courier New"/>
          <w:szCs w:val="24"/>
        </w:rPr>
        <w:t xml:space="preserve">essere interamente </w:t>
      </w:r>
      <w:r>
        <w:rPr>
          <w:rFonts w:ascii="Courier New" w:hAnsi="Courier New" w:cs="Courier New"/>
          <w:szCs w:val="24"/>
        </w:rPr>
        <w:t xml:space="preserve">reinvestiti in attività funzionali </w:t>
      </w:r>
      <w:r w:rsidRPr="00EF1CA7">
        <w:rPr>
          <w:rFonts w:ascii="Courier New" w:hAnsi="Courier New" w:cs="Courier New"/>
          <w:szCs w:val="24"/>
        </w:rPr>
        <w:t>alla realizzazione delle finalità istituzionali</w:t>
      </w:r>
      <w:r>
        <w:rPr>
          <w:rFonts w:ascii="Courier New" w:hAnsi="Courier New" w:cs="Courier New"/>
          <w:szCs w:val="24"/>
        </w:rPr>
        <w:t xml:space="preserve"> dell’Associazione. </w:t>
      </w:r>
    </w:p>
    <w:p w14:paraId="75518810" w14:textId="53DDCDCA" w:rsidR="003E77FD" w:rsidRDefault="003E77FD" w:rsidP="00C913C7">
      <w:pPr>
        <w:rPr>
          <w:rFonts w:ascii="Courier New" w:hAnsi="Courier New" w:cs="Courier New"/>
          <w:szCs w:val="24"/>
        </w:rPr>
      </w:pPr>
    </w:p>
    <w:p w14:paraId="5FF65844" w14:textId="757C0A3F" w:rsidR="00D42FAD" w:rsidRDefault="003E77FD" w:rsidP="00C913C7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ART. 4 – </w:t>
      </w:r>
      <w:r w:rsidR="00D71CFF">
        <w:rPr>
          <w:rFonts w:ascii="Courier New" w:hAnsi="Courier New" w:cs="Courier New"/>
          <w:szCs w:val="24"/>
        </w:rPr>
        <w:t xml:space="preserve">SOCI </w:t>
      </w:r>
    </w:p>
    <w:p w14:paraId="32A21736" w14:textId="77777777" w:rsidR="007F4AA4" w:rsidRDefault="007F4AA4" w:rsidP="00C913C7">
      <w:pPr>
        <w:jc w:val="center"/>
        <w:rPr>
          <w:rFonts w:ascii="Courier New" w:hAnsi="Courier New" w:cs="Courier New"/>
          <w:szCs w:val="24"/>
        </w:rPr>
      </w:pPr>
    </w:p>
    <w:p w14:paraId="3636F93E" w14:textId="3756B481" w:rsidR="00D71CFF" w:rsidRPr="00D71CFF" w:rsidRDefault="00D71CFF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Possono diventare soci d</w:t>
      </w:r>
      <w:r w:rsidR="00D42FAD">
        <w:rPr>
          <w:rFonts w:ascii="Courier New" w:hAnsi="Courier New" w:cs="Courier New"/>
          <w:szCs w:val="24"/>
        </w:rPr>
        <w:t xml:space="preserve">i Make in </w:t>
      </w:r>
      <w:proofErr w:type="spellStart"/>
      <w:r w:rsidR="00D42FAD">
        <w:rPr>
          <w:rFonts w:ascii="Courier New" w:hAnsi="Courier New" w:cs="Courier New"/>
          <w:szCs w:val="24"/>
        </w:rPr>
        <w:t>Italy</w:t>
      </w:r>
      <w:proofErr w:type="spellEnd"/>
      <w:r w:rsidR="00D42FAD">
        <w:rPr>
          <w:rFonts w:ascii="Courier New" w:hAnsi="Courier New" w:cs="Courier New"/>
          <w:szCs w:val="24"/>
        </w:rPr>
        <w:t xml:space="preserve"> </w:t>
      </w:r>
      <w:r w:rsidRPr="00D71CFF">
        <w:rPr>
          <w:rFonts w:ascii="Courier New" w:hAnsi="Courier New" w:cs="Courier New"/>
          <w:szCs w:val="24"/>
        </w:rPr>
        <w:t>tutt</w:t>
      </w:r>
      <w:r w:rsidR="007F4AA4">
        <w:rPr>
          <w:rFonts w:ascii="Courier New" w:hAnsi="Courier New" w:cs="Courier New"/>
          <w:szCs w:val="24"/>
        </w:rPr>
        <w:t xml:space="preserve">i coloro </w:t>
      </w:r>
      <w:r w:rsidRPr="00D71CFF">
        <w:rPr>
          <w:rFonts w:ascii="Courier New" w:hAnsi="Courier New" w:cs="Courier New"/>
          <w:szCs w:val="24"/>
        </w:rPr>
        <w:t xml:space="preserve">che </w:t>
      </w:r>
      <w:r w:rsidR="007F4AA4">
        <w:rPr>
          <w:rFonts w:ascii="Courier New" w:hAnsi="Courier New" w:cs="Courier New"/>
          <w:szCs w:val="24"/>
        </w:rPr>
        <w:t xml:space="preserve">ne </w:t>
      </w:r>
      <w:r w:rsidRPr="00D71CFF">
        <w:rPr>
          <w:rFonts w:ascii="Courier New" w:hAnsi="Courier New" w:cs="Courier New"/>
          <w:szCs w:val="24"/>
        </w:rPr>
        <w:t xml:space="preserve">condividono </w:t>
      </w:r>
      <w:r>
        <w:rPr>
          <w:rFonts w:ascii="Courier New" w:hAnsi="Courier New" w:cs="Courier New"/>
          <w:szCs w:val="24"/>
        </w:rPr>
        <w:t xml:space="preserve">le finalità </w:t>
      </w:r>
      <w:r w:rsidRPr="00D71CFF">
        <w:rPr>
          <w:rFonts w:ascii="Courier New" w:hAnsi="Courier New" w:cs="Courier New"/>
          <w:szCs w:val="24"/>
        </w:rPr>
        <w:t xml:space="preserve">e </w:t>
      </w:r>
      <w:r w:rsidR="00D42FAD">
        <w:rPr>
          <w:rFonts w:ascii="Courier New" w:hAnsi="Courier New" w:cs="Courier New"/>
          <w:szCs w:val="24"/>
        </w:rPr>
        <w:t xml:space="preserve">ne accettano </w:t>
      </w:r>
      <w:r w:rsidR="007F4AA4">
        <w:rPr>
          <w:rFonts w:ascii="Courier New" w:hAnsi="Courier New" w:cs="Courier New"/>
          <w:szCs w:val="24"/>
        </w:rPr>
        <w:t xml:space="preserve">lo </w:t>
      </w:r>
      <w:r>
        <w:rPr>
          <w:rFonts w:ascii="Courier New" w:hAnsi="Courier New" w:cs="Courier New"/>
          <w:szCs w:val="24"/>
        </w:rPr>
        <w:t>S</w:t>
      </w:r>
      <w:r w:rsidRPr="00D71CFF">
        <w:rPr>
          <w:rFonts w:ascii="Courier New" w:hAnsi="Courier New" w:cs="Courier New"/>
          <w:szCs w:val="24"/>
        </w:rPr>
        <w:t>tatuto e l’eventuale regolamento inte</w:t>
      </w:r>
      <w:r>
        <w:rPr>
          <w:rFonts w:ascii="Courier New" w:hAnsi="Courier New" w:cs="Courier New"/>
          <w:szCs w:val="24"/>
        </w:rPr>
        <w:t>rno, senza nessun limite</w:t>
      </w:r>
      <w:r w:rsidR="007F4AA4">
        <w:rPr>
          <w:rFonts w:ascii="Courier New" w:hAnsi="Courier New" w:cs="Courier New"/>
          <w:szCs w:val="24"/>
        </w:rPr>
        <w:t xml:space="preserve"> </w:t>
      </w:r>
      <w:r w:rsidR="00FB63C8">
        <w:rPr>
          <w:rFonts w:ascii="Courier New" w:hAnsi="Courier New" w:cs="Courier New"/>
          <w:szCs w:val="24"/>
        </w:rPr>
        <w:t>numer</w:t>
      </w:r>
      <w:r w:rsidR="007F4AA4">
        <w:rPr>
          <w:rFonts w:ascii="Courier New" w:hAnsi="Courier New" w:cs="Courier New"/>
          <w:szCs w:val="24"/>
        </w:rPr>
        <w:t xml:space="preserve">ico, siano essi persone fisiche, </w:t>
      </w:r>
      <w:r w:rsidR="00C913C7">
        <w:rPr>
          <w:rFonts w:ascii="Courier New" w:hAnsi="Courier New" w:cs="Courier New"/>
          <w:szCs w:val="24"/>
        </w:rPr>
        <w:t xml:space="preserve">persone </w:t>
      </w:r>
      <w:r w:rsidR="007F4AA4">
        <w:rPr>
          <w:rFonts w:ascii="Courier New" w:hAnsi="Courier New" w:cs="Courier New"/>
          <w:szCs w:val="24"/>
        </w:rPr>
        <w:t xml:space="preserve">giuridiche o enti di fatto. </w:t>
      </w:r>
      <w:r>
        <w:rPr>
          <w:rFonts w:ascii="Courier New" w:hAnsi="Courier New" w:cs="Courier New"/>
          <w:szCs w:val="24"/>
        </w:rPr>
        <w:t xml:space="preserve"> </w:t>
      </w:r>
    </w:p>
    <w:p w14:paraId="283C2FE6" w14:textId="1CC619FA" w:rsidR="00722187" w:rsidRDefault="00F02377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N</w:t>
      </w:r>
      <w:r w:rsidRPr="00F02377">
        <w:rPr>
          <w:rFonts w:ascii="Courier New" w:hAnsi="Courier New" w:cs="Courier New"/>
          <w:szCs w:val="24"/>
        </w:rPr>
        <w:t>ella domanda di iscrizione</w:t>
      </w:r>
      <w:r w:rsidR="00FB63C8">
        <w:rPr>
          <w:rFonts w:ascii="Courier New" w:hAnsi="Courier New" w:cs="Courier New"/>
          <w:szCs w:val="24"/>
        </w:rPr>
        <w:t xml:space="preserve">, </w:t>
      </w:r>
      <w:r w:rsidR="002F2A63">
        <w:rPr>
          <w:rFonts w:ascii="Courier New" w:hAnsi="Courier New" w:cs="Courier New"/>
          <w:szCs w:val="24"/>
        </w:rPr>
        <w:t xml:space="preserve">da formulare per iscritto, </w:t>
      </w:r>
      <w:r>
        <w:rPr>
          <w:rFonts w:ascii="Courier New" w:hAnsi="Courier New" w:cs="Courier New"/>
          <w:szCs w:val="24"/>
        </w:rPr>
        <w:t xml:space="preserve">il richiedente </w:t>
      </w:r>
      <w:r w:rsidRPr="00F02377">
        <w:rPr>
          <w:rFonts w:ascii="Courier New" w:hAnsi="Courier New" w:cs="Courier New"/>
          <w:szCs w:val="24"/>
        </w:rPr>
        <w:t>d</w:t>
      </w:r>
      <w:r w:rsidR="00FB63C8">
        <w:rPr>
          <w:rFonts w:ascii="Courier New" w:hAnsi="Courier New" w:cs="Courier New"/>
          <w:szCs w:val="24"/>
        </w:rPr>
        <w:t>eve</w:t>
      </w:r>
      <w:r w:rsidRPr="00F02377">
        <w:rPr>
          <w:rFonts w:ascii="Courier New" w:hAnsi="Courier New" w:cs="Courier New"/>
          <w:szCs w:val="24"/>
        </w:rPr>
        <w:t xml:space="preserve"> </w:t>
      </w:r>
      <w:r w:rsidR="002F2A63">
        <w:rPr>
          <w:rFonts w:ascii="Courier New" w:hAnsi="Courier New" w:cs="Courier New"/>
          <w:szCs w:val="24"/>
        </w:rPr>
        <w:t>dichiarare</w:t>
      </w:r>
      <w:r w:rsidRPr="00F02377">
        <w:rPr>
          <w:rFonts w:ascii="Courier New" w:hAnsi="Courier New" w:cs="Courier New"/>
          <w:szCs w:val="24"/>
        </w:rPr>
        <w:t xml:space="preserve"> le proprie generalità</w:t>
      </w:r>
      <w:r w:rsidR="00065FFE">
        <w:rPr>
          <w:rFonts w:ascii="Courier New" w:hAnsi="Courier New" w:cs="Courier New"/>
          <w:szCs w:val="24"/>
        </w:rPr>
        <w:t xml:space="preserve">, impegnandosi </w:t>
      </w:r>
      <w:r w:rsidR="00C913C7">
        <w:rPr>
          <w:rFonts w:ascii="Courier New" w:hAnsi="Courier New" w:cs="Courier New"/>
          <w:szCs w:val="24"/>
        </w:rPr>
        <w:t xml:space="preserve">contestualmente a pagare </w:t>
      </w:r>
      <w:r w:rsidR="00DF014B">
        <w:rPr>
          <w:rFonts w:ascii="Courier New" w:hAnsi="Courier New" w:cs="Courier New"/>
          <w:szCs w:val="24"/>
        </w:rPr>
        <w:t xml:space="preserve">la </w:t>
      </w:r>
      <w:r w:rsidR="00FB63C8">
        <w:rPr>
          <w:rFonts w:ascii="Courier New" w:hAnsi="Courier New" w:cs="Courier New"/>
          <w:szCs w:val="24"/>
        </w:rPr>
        <w:t xml:space="preserve">quota </w:t>
      </w:r>
      <w:r w:rsidR="00AF3F72">
        <w:rPr>
          <w:rFonts w:ascii="Courier New" w:hAnsi="Courier New" w:cs="Courier New"/>
          <w:szCs w:val="24"/>
        </w:rPr>
        <w:t xml:space="preserve">associativa </w:t>
      </w:r>
      <w:r w:rsidR="00FC364E">
        <w:rPr>
          <w:rFonts w:ascii="Courier New" w:hAnsi="Courier New" w:cs="Courier New"/>
          <w:szCs w:val="24"/>
        </w:rPr>
        <w:t>annuale</w:t>
      </w:r>
      <w:r w:rsidR="004662AE">
        <w:rPr>
          <w:rFonts w:ascii="Courier New" w:hAnsi="Courier New" w:cs="Courier New"/>
          <w:szCs w:val="24"/>
        </w:rPr>
        <w:t>, il cui ammontare</w:t>
      </w:r>
      <w:r w:rsidR="00415953">
        <w:rPr>
          <w:rFonts w:ascii="Courier New" w:hAnsi="Courier New" w:cs="Courier New"/>
          <w:szCs w:val="24"/>
        </w:rPr>
        <w:t xml:space="preserve"> </w:t>
      </w:r>
      <w:r w:rsidR="00C62BCA">
        <w:rPr>
          <w:rFonts w:ascii="Courier New" w:hAnsi="Courier New" w:cs="Courier New"/>
          <w:szCs w:val="24"/>
        </w:rPr>
        <w:t xml:space="preserve">è stabilito </w:t>
      </w:r>
      <w:r w:rsidR="004662AE">
        <w:rPr>
          <w:rFonts w:ascii="Courier New" w:hAnsi="Courier New" w:cs="Courier New"/>
          <w:szCs w:val="24"/>
        </w:rPr>
        <w:t>dal Co</w:t>
      </w:r>
      <w:r w:rsidR="007F4AA4">
        <w:rPr>
          <w:rFonts w:ascii="Courier New" w:hAnsi="Courier New" w:cs="Courier New"/>
          <w:szCs w:val="24"/>
        </w:rPr>
        <w:t>mitato</w:t>
      </w:r>
      <w:r w:rsidR="004662AE">
        <w:rPr>
          <w:rFonts w:ascii="Courier New" w:hAnsi="Courier New" w:cs="Courier New"/>
          <w:szCs w:val="24"/>
        </w:rPr>
        <w:t xml:space="preserve"> direttiv</w:t>
      </w:r>
      <w:r w:rsidR="00065FFE">
        <w:rPr>
          <w:rFonts w:ascii="Courier New" w:hAnsi="Courier New" w:cs="Courier New"/>
          <w:szCs w:val="24"/>
        </w:rPr>
        <w:t>o</w:t>
      </w:r>
      <w:r w:rsidR="00415953">
        <w:rPr>
          <w:rFonts w:ascii="Courier New" w:hAnsi="Courier New" w:cs="Courier New"/>
          <w:szCs w:val="24"/>
        </w:rPr>
        <w:t xml:space="preserve">, per l’anno a venire, </w:t>
      </w:r>
      <w:r w:rsidR="00C913C7">
        <w:rPr>
          <w:rFonts w:ascii="Courier New" w:hAnsi="Courier New" w:cs="Courier New"/>
          <w:szCs w:val="24"/>
        </w:rPr>
        <w:t xml:space="preserve">entro il 31 dicembre di </w:t>
      </w:r>
      <w:r w:rsidR="00C62BCA">
        <w:rPr>
          <w:rFonts w:ascii="Courier New" w:hAnsi="Courier New" w:cs="Courier New"/>
          <w:szCs w:val="24"/>
        </w:rPr>
        <w:t xml:space="preserve">ciascun </w:t>
      </w:r>
      <w:r w:rsidR="00C913C7">
        <w:rPr>
          <w:rFonts w:ascii="Courier New" w:hAnsi="Courier New" w:cs="Courier New"/>
          <w:szCs w:val="24"/>
        </w:rPr>
        <w:t xml:space="preserve">anno solare. </w:t>
      </w:r>
    </w:p>
    <w:p w14:paraId="289AA3D7" w14:textId="693D5B62" w:rsidR="00577A7F" w:rsidRDefault="00AF3F72" w:rsidP="00577A7F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Il Co</w:t>
      </w:r>
      <w:r w:rsidR="007F4AA4">
        <w:rPr>
          <w:rFonts w:ascii="Courier New" w:hAnsi="Courier New" w:cs="Courier New"/>
          <w:szCs w:val="24"/>
        </w:rPr>
        <w:t>mitato</w:t>
      </w:r>
      <w:r>
        <w:rPr>
          <w:rFonts w:ascii="Courier New" w:hAnsi="Courier New" w:cs="Courier New"/>
          <w:szCs w:val="24"/>
        </w:rPr>
        <w:t xml:space="preserve"> direttivo </w:t>
      </w:r>
      <w:r w:rsidR="00D71CFF" w:rsidRPr="00D71CFF">
        <w:rPr>
          <w:rFonts w:ascii="Courier New" w:hAnsi="Courier New" w:cs="Courier New"/>
          <w:szCs w:val="24"/>
        </w:rPr>
        <w:t>delibera sull</w:t>
      </w:r>
      <w:r w:rsidR="00FB63C8">
        <w:rPr>
          <w:rFonts w:ascii="Courier New" w:hAnsi="Courier New" w:cs="Courier New"/>
          <w:szCs w:val="24"/>
        </w:rPr>
        <w:t xml:space="preserve">a </w:t>
      </w:r>
      <w:r w:rsidR="00D71CFF" w:rsidRPr="00D71CFF">
        <w:rPr>
          <w:rFonts w:ascii="Courier New" w:hAnsi="Courier New" w:cs="Courier New"/>
          <w:szCs w:val="24"/>
        </w:rPr>
        <w:t>domand</w:t>
      </w:r>
      <w:r w:rsidR="00FB63C8">
        <w:rPr>
          <w:rFonts w:ascii="Courier New" w:hAnsi="Courier New" w:cs="Courier New"/>
          <w:szCs w:val="24"/>
        </w:rPr>
        <w:t xml:space="preserve">a </w:t>
      </w:r>
      <w:r w:rsidR="00D71CFF" w:rsidRPr="00D71CFF">
        <w:rPr>
          <w:rFonts w:ascii="Courier New" w:hAnsi="Courier New" w:cs="Courier New"/>
          <w:szCs w:val="24"/>
        </w:rPr>
        <w:t>di</w:t>
      </w:r>
      <w:r w:rsidR="00D42FAD">
        <w:rPr>
          <w:rFonts w:ascii="Courier New" w:hAnsi="Courier New" w:cs="Courier New"/>
          <w:szCs w:val="24"/>
        </w:rPr>
        <w:t xml:space="preserve"> iscrizione</w:t>
      </w:r>
      <w:r>
        <w:rPr>
          <w:rFonts w:ascii="Courier New" w:hAnsi="Courier New" w:cs="Courier New"/>
          <w:szCs w:val="24"/>
        </w:rPr>
        <w:t xml:space="preserve">, con obbligo di </w:t>
      </w:r>
      <w:r w:rsidR="00D42FAD">
        <w:rPr>
          <w:rFonts w:ascii="Courier New" w:hAnsi="Courier New" w:cs="Courier New"/>
          <w:szCs w:val="24"/>
        </w:rPr>
        <w:t xml:space="preserve">motivare l’eventuale </w:t>
      </w:r>
      <w:r w:rsidR="00D71CFF" w:rsidRPr="00D71CFF">
        <w:rPr>
          <w:rFonts w:ascii="Courier New" w:hAnsi="Courier New" w:cs="Courier New"/>
          <w:szCs w:val="24"/>
        </w:rPr>
        <w:t>diniego</w:t>
      </w:r>
      <w:r w:rsidR="009C5135">
        <w:rPr>
          <w:rFonts w:ascii="Courier New" w:hAnsi="Courier New" w:cs="Courier New"/>
          <w:szCs w:val="24"/>
        </w:rPr>
        <w:t xml:space="preserve"> di ammissione</w:t>
      </w:r>
      <w:r>
        <w:rPr>
          <w:rFonts w:ascii="Courier New" w:hAnsi="Courier New" w:cs="Courier New"/>
          <w:szCs w:val="24"/>
        </w:rPr>
        <w:t xml:space="preserve"> all’Associazione</w:t>
      </w:r>
      <w:r w:rsidR="00FC364E">
        <w:rPr>
          <w:rFonts w:ascii="Courier New" w:hAnsi="Courier New" w:cs="Courier New"/>
          <w:szCs w:val="24"/>
        </w:rPr>
        <w:t xml:space="preserve">; in ogni caso, </w:t>
      </w:r>
      <w:r>
        <w:rPr>
          <w:rFonts w:ascii="Courier New" w:hAnsi="Courier New" w:cs="Courier New"/>
          <w:szCs w:val="24"/>
        </w:rPr>
        <w:t xml:space="preserve">la domanda di iscrizione </w:t>
      </w:r>
      <w:r w:rsidR="005C0E8B">
        <w:rPr>
          <w:rFonts w:ascii="Courier New" w:hAnsi="Courier New" w:cs="Courier New"/>
          <w:szCs w:val="24"/>
        </w:rPr>
        <w:t xml:space="preserve">si </w:t>
      </w:r>
      <w:r w:rsidR="005C0E8B">
        <w:rPr>
          <w:rFonts w:ascii="Courier New" w:hAnsi="Courier New" w:cs="Courier New"/>
          <w:szCs w:val="24"/>
        </w:rPr>
        <w:lastRenderedPageBreak/>
        <w:t xml:space="preserve">intende </w:t>
      </w:r>
      <w:r>
        <w:rPr>
          <w:rFonts w:ascii="Courier New" w:hAnsi="Courier New" w:cs="Courier New"/>
          <w:szCs w:val="24"/>
        </w:rPr>
        <w:t xml:space="preserve">tacitamente approvata qualora al richiedente </w:t>
      </w:r>
      <w:r w:rsidR="004662AE">
        <w:rPr>
          <w:rFonts w:ascii="Courier New" w:hAnsi="Courier New" w:cs="Courier New"/>
          <w:szCs w:val="24"/>
        </w:rPr>
        <w:t xml:space="preserve">sia stata </w:t>
      </w:r>
      <w:r>
        <w:rPr>
          <w:rFonts w:ascii="Courier New" w:hAnsi="Courier New" w:cs="Courier New"/>
          <w:szCs w:val="24"/>
        </w:rPr>
        <w:t>rilasciata la tessera associativa</w:t>
      </w:r>
      <w:r w:rsidR="00286034">
        <w:rPr>
          <w:rFonts w:ascii="Courier New" w:hAnsi="Courier New" w:cs="Courier New"/>
          <w:szCs w:val="24"/>
        </w:rPr>
        <w:t xml:space="preserve">, le cui </w:t>
      </w:r>
      <w:r w:rsidR="00A10BD4">
        <w:rPr>
          <w:rFonts w:ascii="Courier New" w:hAnsi="Courier New" w:cs="Courier New"/>
          <w:szCs w:val="24"/>
        </w:rPr>
        <w:t xml:space="preserve">eventuali </w:t>
      </w:r>
      <w:r w:rsidR="00286034">
        <w:rPr>
          <w:rFonts w:ascii="Courier New" w:hAnsi="Courier New" w:cs="Courier New"/>
          <w:szCs w:val="24"/>
        </w:rPr>
        <w:t>spese di spedizione</w:t>
      </w:r>
      <w:r w:rsidR="001E057F">
        <w:rPr>
          <w:rFonts w:ascii="Courier New" w:hAnsi="Courier New" w:cs="Courier New"/>
          <w:szCs w:val="24"/>
        </w:rPr>
        <w:t xml:space="preserve"> sono </w:t>
      </w:r>
      <w:r w:rsidR="00286034">
        <w:rPr>
          <w:rFonts w:ascii="Courier New" w:hAnsi="Courier New" w:cs="Courier New"/>
          <w:szCs w:val="24"/>
        </w:rPr>
        <w:t xml:space="preserve">a carico </w:t>
      </w:r>
      <w:r w:rsidR="00A10BD4">
        <w:rPr>
          <w:rFonts w:ascii="Courier New" w:hAnsi="Courier New" w:cs="Courier New"/>
          <w:szCs w:val="24"/>
        </w:rPr>
        <w:t>di quest’ultimo</w:t>
      </w:r>
      <w:r w:rsidR="00286034">
        <w:rPr>
          <w:rFonts w:ascii="Courier New" w:hAnsi="Courier New" w:cs="Courier New"/>
          <w:szCs w:val="24"/>
        </w:rPr>
        <w:t xml:space="preserve">. </w:t>
      </w:r>
    </w:p>
    <w:p w14:paraId="6CFEF308" w14:textId="3521AF12" w:rsidR="00FC364E" w:rsidRDefault="00577A7F" w:rsidP="00577A7F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Dopo aver verificato che il richiedente abbia effettivamente pagato la quota associativa annuale, </w:t>
      </w:r>
      <w:r w:rsidR="004662AE">
        <w:rPr>
          <w:rFonts w:ascii="Courier New" w:hAnsi="Courier New" w:cs="Courier New"/>
          <w:szCs w:val="24"/>
        </w:rPr>
        <w:t>il Co</w:t>
      </w:r>
      <w:r w:rsidR="007F4AA4">
        <w:rPr>
          <w:rFonts w:ascii="Courier New" w:hAnsi="Courier New" w:cs="Courier New"/>
          <w:szCs w:val="24"/>
        </w:rPr>
        <w:t>mitato</w:t>
      </w:r>
      <w:r w:rsidR="004662AE">
        <w:rPr>
          <w:rFonts w:ascii="Courier New" w:hAnsi="Courier New" w:cs="Courier New"/>
          <w:szCs w:val="24"/>
        </w:rPr>
        <w:t xml:space="preserve"> direttivo </w:t>
      </w:r>
      <w:r>
        <w:rPr>
          <w:rFonts w:ascii="Courier New" w:hAnsi="Courier New" w:cs="Courier New"/>
          <w:szCs w:val="24"/>
        </w:rPr>
        <w:t xml:space="preserve">ne </w:t>
      </w:r>
      <w:r w:rsidR="004662AE">
        <w:rPr>
          <w:rFonts w:ascii="Courier New" w:hAnsi="Courier New" w:cs="Courier New"/>
          <w:szCs w:val="24"/>
        </w:rPr>
        <w:t xml:space="preserve">annota il nominativo nel Libro degli associati. </w:t>
      </w:r>
    </w:p>
    <w:p w14:paraId="5FE67E5C" w14:textId="0B5B67C0" w:rsidR="0028194E" w:rsidRDefault="00D71CFF" w:rsidP="00C913C7">
      <w:pPr>
        <w:rPr>
          <w:rFonts w:ascii="Courier New" w:hAnsi="Courier New" w:cs="Courier New"/>
          <w:szCs w:val="24"/>
        </w:rPr>
      </w:pPr>
      <w:r w:rsidRPr="00D71CFF">
        <w:rPr>
          <w:rFonts w:ascii="Courier New" w:hAnsi="Courier New" w:cs="Courier New"/>
          <w:szCs w:val="24"/>
        </w:rPr>
        <w:t>L’ammissione a</w:t>
      </w:r>
      <w:r w:rsidR="004662AE">
        <w:rPr>
          <w:rFonts w:ascii="Courier New" w:hAnsi="Courier New" w:cs="Courier New"/>
          <w:szCs w:val="24"/>
        </w:rPr>
        <w:t>ll</w:t>
      </w:r>
      <w:r w:rsidR="005C0E8B">
        <w:rPr>
          <w:rFonts w:ascii="Courier New" w:hAnsi="Courier New" w:cs="Courier New"/>
          <w:szCs w:val="24"/>
        </w:rPr>
        <w:t>’</w:t>
      </w:r>
      <w:r w:rsidR="004662AE">
        <w:rPr>
          <w:rFonts w:ascii="Courier New" w:hAnsi="Courier New" w:cs="Courier New"/>
          <w:szCs w:val="24"/>
        </w:rPr>
        <w:t>Associazione</w:t>
      </w:r>
      <w:r w:rsidR="005229BC">
        <w:rPr>
          <w:rFonts w:ascii="Courier New" w:hAnsi="Courier New" w:cs="Courier New"/>
          <w:szCs w:val="24"/>
        </w:rPr>
        <w:t xml:space="preserve"> avviene</w:t>
      </w:r>
      <w:r w:rsidR="0028194E">
        <w:rPr>
          <w:rFonts w:ascii="Courier New" w:hAnsi="Courier New" w:cs="Courier New"/>
          <w:szCs w:val="24"/>
        </w:rPr>
        <w:t xml:space="preserve"> </w:t>
      </w:r>
      <w:r w:rsidRPr="00D71CFF">
        <w:rPr>
          <w:rFonts w:ascii="Courier New" w:hAnsi="Courier New" w:cs="Courier New"/>
          <w:szCs w:val="24"/>
        </w:rPr>
        <w:t>a tempo indeterminato</w:t>
      </w:r>
      <w:r w:rsidR="00256700">
        <w:rPr>
          <w:rFonts w:ascii="Courier New" w:hAnsi="Courier New" w:cs="Courier New"/>
          <w:szCs w:val="24"/>
        </w:rPr>
        <w:t xml:space="preserve"> e la </w:t>
      </w:r>
      <w:r w:rsidR="00EF65A7">
        <w:rPr>
          <w:rFonts w:ascii="Courier New" w:hAnsi="Courier New" w:cs="Courier New"/>
          <w:szCs w:val="24"/>
        </w:rPr>
        <w:t xml:space="preserve">conseguente </w:t>
      </w:r>
      <w:r w:rsidR="00FC364E">
        <w:rPr>
          <w:rFonts w:ascii="Courier New" w:hAnsi="Courier New" w:cs="Courier New"/>
          <w:szCs w:val="24"/>
        </w:rPr>
        <w:t>quali</w:t>
      </w:r>
      <w:r w:rsidR="004D1B58">
        <w:rPr>
          <w:rFonts w:ascii="Courier New" w:hAnsi="Courier New" w:cs="Courier New"/>
          <w:szCs w:val="24"/>
        </w:rPr>
        <w:t>fica</w:t>
      </w:r>
      <w:r w:rsidR="00191A94">
        <w:rPr>
          <w:rFonts w:ascii="Courier New" w:hAnsi="Courier New" w:cs="Courier New"/>
          <w:szCs w:val="24"/>
        </w:rPr>
        <w:t xml:space="preserve"> </w:t>
      </w:r>
      <w:r w:rsidR="004662AE">
        <w:rPr>
          <w:rFonts w:ascii="Courier New" w:hAnsi="Courier New" w:cs="Courier New"/>
          <w:szCs w:val="24"/>
        </w:rPr>
        <w:t xml:space="preserve">di associato </w:t>
      </w:r>
      <w:r w:rsidR="00FC364E">
        <w:rPr>
          <w:rFonts w:ascii="Courier New" w:hAnsi="Courier New" w:cs="Courier New"/>
          <w:szCs w:val="24"/>
        </w:rPr>
        <w:t xml:space="preserve">si perde </w:t>
      </w:r>
      <w:r w:rsidR="005229BC">
        <w:rPr>
          <w:rFonts w:ascii="Courier New" w:hAnsi="Courier New" w:cs="Courier New"/>
          <w:szCs w:val="24"/>
        </w:rPr>
        <w:t xml:space="preserve">solo </w:t>
      </w:r>
      <w:r w:rsidR="003948D0">
        <w:rPr>
          <w:rFonts w:ascii="Courier New" w:hAnsi="Courier New" w:cs="Courier New"/>
          <w:szCs w:val="24"/>
        </w:rPr>
        <w:t xml:space="preserve">in seguito a </w:t>
      </w:r>
      <w:r w:rsidR="00FC364E">
        <w:rPr>
          <w:rFonts w:ascii="Courier New" w:hAnsi="Courier New" w:cs="Courier New"/>
          <w:szCs w:val="24"/>
        </w:rPr>
        <w:t>recesso, esclusione o decesso</w:t>
      </w:r>
      <w:r w:rsidR="003948D0">
        <w:rPr>
          <w:rFonts w:ascii="Courier New" w:hAnsi="Courier New" w:cs="Courier New"/>
          <w:szCs w:val="24"/>
        </w:rPr>
        <w:t xml:space="preserve">. </w:t>
      </w:r>
    </w:p>
    <w:p w14:paraId="4CA7E6EC" w14:textId="6C4D549B" w:rsidR="001E057F" w:rsidRDefault="001E057F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I soci fondatori non sono tenuti a corrispondere la quota associativa annuale. </w:t>
      </w:r>
    </w:p>
    <w:p w14:paraId="62E032E3" w14:textId="4E0D07B4" w:rsidR="001E057F" w:rsidRDefault="001E057F" w:rsidP="00C913C7">
      <w:pPr>
        <w:rPr>
          <w:rFonts w:ascii="Courier New" w:hAnsi="Courier New" w:cs="Courier New"/>
          <w:szCs w:val="24"/>
        </w:rPr>
      </w:pPr>
    </w:p>
    <w:p w14:paraId="64ED6B0A" w14:textId="27588E64" w:rsidR="001E057F" w:rsidRDefault="001E057F" w:rsidP="001E057F">
      <w:pPr>
        <w:ind w:firstLine="0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ART. 5 – RECESSO ED ESCLUSIONE</w:t>
      </w:r>
    </w:p>
    <w:p w14:paraId="70D2D380" w14:textId="77777777" w:rsidR="001E057F" w:rsidRDefault="001E057F" w:rsidP="00C913C7">
      <w:pPr>
        <w:rPr>
          <w:rFonts w:ascii="Courier New" w:hAnsi="Courier New" w:cs="Courier New"/>
          <w:szCs w:val="24"/>
        </w:rPr>
      </w:pPr>
    </w:p>
    <w:p w14:paraId="7552F91D" w14:textId="69680FC4" w:rsidR="0088112C" w:rsidRDefault="00001106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L’associato che intenda recedere </w:t>
      </w:r>
      <w:r w:rsidR="0088112C">
        <w:rPr>
          <w:rFonts w:ascii="Courier New" w:hAnsi="Courier New" w:cs="Courier New"/>
          <w:szCs w:val="24"/>
        </w:rPr>
        <w:t>dall’Associazione</w:t>
      </w:r>
      <w:r w:rsidR="008C71A5">
        <w:rPr>
          <w:rFonts w:ascii="Courier New" w:hAnsi="Courier New" w:cs="Courier New"/>
          <w:szCs w:val="24"/>
        </w:rPr>
        <w:t xml:space="preserve"> </w:t>
      </w:r>
      <w:r w:rsidR="003948D0">
        <w:rPr>
          <w:rFonts w:ascii="Courier New" w:hAnsi="Courier New" w:cs="Courier New"/>
          <w:szCs w:val="24"/>
        </w:rPr>
        <w:t xml:space="preserve">deve </w:t>
      </w:r>
      <w:r>
        <w:rPr>
          <w:rFonts w:ascii="Courier New" w:hAnsi="Courier New" w:cs="Courier New"/>
          <w:szCs w:val="24"/>
        </w:rPr>
        <w:t xml:space="preserve">darne </w:t>
      </w:r>
      <w:r w:rsidR="003948D0">
        <w:rPr>
          <w:rFonts w:ascii="Courier New" w:hAnsi="Courier New" w:cs="Courier New"/>
          <w:szCs w:val="24"/>
        </w:rPr>
        <w:t>comunica</w:t>
      </w:r>
      <w:r>
        <w:rPr>
          <w:rFonts w:ascii="Courier New" w:hAnsi="Courier New" w:cs="Courier New"/>
          <w:szCs w:val="24"/>
        </w:rPr>
        <w:t xml:space="preserve">zione </w:t>
      </w:r>
      <w:r w:rsidR="00A060C3">
        <w:rPr>
          <w:rFonts w:ascii="Courier New" w:hAnsi="Courier New" w:cs="Courier New"/>
          <w:szCs w:val="24"/>
        </w:rPr>
        <w:t>–</w:t>
      </w:r>
      <w:r w:rsidR="00C62BCA">
        <w:rPr>
          <w:rFonts w:ascii="Courier New" w:hAnsi="Courier New" w:cs="Courier New"/>
          <w:szCs w:val="24"/>
        </w:rPr>
        <w:t xml:space="preserve"> con </w:t>
      </w:r>
      <w:r w:rsidR="003948D0" w:rsidRPr="003948D0">
        <w:rPr>
          <w:rFonts w:ascii="Courier New" w:hAnsi="Courier New" w:cs="Courier New"/>
          <w:szCs w:val="24"/>
        </w:rPr>
        <w:t xml:space="preserve">lettera raccomandata </w:t>
      </w:r>
      <w:proofErr w:type="spellStart"/>
      <w:r w:rsidR="003948D0">
        <w:rPr>
          <w:rFonts w:ascii="Courier New" w:hAnsi="Courier New" w:cs="Courier New"/>
          <w:szCs w:val="24"/>
        </w:rPr>
        <w:t>a</w:t>
      </w:r>
      <w:r w:rsidR="003948D0" w:rsidRPr="003948D0">
        <w:rPr>
          <w:rFonts w:ascii="Courier New" w:hAnsi="Courier New" w:cs="Courier New"/>
          <w:szCs w:val="24"/>
        </w:rPr>
        <w:t>.</w:t>
      </w:r>
      <w:r w:rsidR="003948D0">
        <w:rPr>
          <w:rFonts w:ascii="Courier New" w:hAnsi="Courier New" w:cs="Courier New"/>
          <w:szCs w:val="24"/>
        </w:rPr>
        <w:t>r.</w:t>
      </w:r>
      <w:proofErr w:type="spellEnd"/>
      <w:r w:rsidR="00B61410">
        <w:rPr>
          <w:rFonts w:ascii="Courier New" w:hAnsi="Courier New" w:cs="Courier New"/>
          <w:szCs w:val="24"/>
        </w:rPr>
        <w:t xml:space="preserve"> </w:t>
      </w:r>
      <w:r w:rsidR="003948D0" w:rsidRPr="003948D0">
        <w:rPr>
          <w:rFonts w:ascii="Courier New" w:hAnsi="Courier New" w:cs="Courier New"/>
          <w:szCs w:val="24"/>
        </w:rPr>
        <w:t xml:space="preserve">indirizzata a </w:t>
      </w:r>
      <w:r w:rsidR="003948D0">
        <w:rPr>
          <w:rFonts w:ascii="Courier New" w:hAnsi="Courier New" w:cs="Courier New"/>
          <w:szCs w:val="24"/>
        </w:rPr>
        <w:t xml:space="preserve">Make in </w:t>
      </w:r>
      <w:proofErr w:type="spellStart"/>
      <w:r w:rsidR="003948D0">
        <w:rPr>
          <w:rFonts w:ascii="Courier New" w:hAnsi="Courier New" w:cs="Courier New"/>
          <w:szCs w:val="24"/>
        </w:rPr>
        <w:t>Italy</w:t>
      </w:r>
      <w:proofErr w:type="spellEnd"/>
      <w:r w:rsidR="00A10BD4">
        <w:rPr>
          <w:rFonts w:ascii="Courier New" w:hAnsi="Courier New" w:cs="Courier New"/>
          <w:szCs w:val="24"/>
        </w:rPr>
        <w:t>,</w:t>
      </w:r>
      <w:r w:rsidR="003948D0">
        <w:rPr>
          <w:rFonts w:ascii="Courier New" w:hAnsi="Courier New" w:cs="Courier New"/>
          <w:szCs w:val="24"/>
        </w:rPr>
        <w:t xml:space="preserve"> </w:t>
      </w:r>
      <w:r w:rsidR="003948D0" w:rsidRPr="003948D0">
        <w:rPr>
          <w:rFonts w:ascii="Courier New" w:hAnsi="Courier New" w:cs="Courier New"/>
          <w:szCs w:val="24"/>
          <w:highlight w:val="yellow"/>
        </w:rPr>
        <w:t>[</w:t>
      </w:r>
      <w:r w:rsidR="003948D0">
        <w:rPr>
          <w:rFonts w:ascii="Courier New" w:hAnsi="Courier New" w:cs="Courier New"/>
          <w:szCs w:val="24"/>
          <w:highlight w:val="yellow"/>
        </w:rPr>
        <w:t>indirizzo sede legale</w:t>
      </w:r>
      <w:r w:rsidR="003948D0" w:rsidRPr="003948D0">
        <w:rPr>
          <w:rFonts w:ascii="Courier New" w:hAnsi="Courier New" w:cs="Courier New"/>
          <w:szCs w:val="24"/>
          <w:highlight w:val="yellow"/>
        </w:rPr>
        <w:t>]</w:t>
      </w:r>
      <w:r w:rsidR="003948D0">
        <w:rPr>
          <w:rFonts w:ascii="Courier New" w:hAnsi="Courier New" w:cs="Courier New"/>
          <w:szCs w:val="24"/>
        </w:rPr>
        <w:t xml:space="preserve"> </w:t>
      </w:r>
      <w:r w:rsidR="003948D0" w:rsidRPr="003948D0">
        <w:rPr>
          <w:rFonts w:ascii="Courier New" w:hAnsi="Courier New" w:cs="Courier New"/>
          <w:szCs w:val="24"/>
        </w:rPr>
        <w:t xml:space="preserve">oppure </w:t>
      </w:r>
      <w:r w:rsidR="00C62BCA">
        <w:rPr>
          <w:rFonts w:ascii="Courier New" w:hAnsi="Courier New" w:cs="Courier New"/>
          <w:szCs w:val="24"/>
        </w:rPr>
        <w:t xml:space="preserve">a mezzo </w:t>
      </w:r>
      <w:r w:rsidR="00A10BD4" w:rsidRPr="00A10BD4">
        <w:rPr>
          <w:rFonts w:ascii="Courier New" w:hAnsi="Courier New" w:cs="Courier New"/>
          <w:szCs w:val="24"/>
          <w:highlight w:val="yellow"/>
        </w:rPr>
        <w:t>[</w:t>
      </w:r>
      <w:r w:rsidR="00A060C3" w:rsidRPr="00A10BD4">
        <w:rPr>
          <w:rFonts w:ascii="Courier New" w:hAnsi="Courier New" w:cs="Courier New"/>
          <w:szCs w:val="24"/>
          <w:highlight w:val="yellow"/>
        </w:rPr>
        <w:t>PEC</w:t>
      </w:r>
      <w:r w:rsidR="00A10BD4" w:rsidRPr="00A10BD4">
        <w:rPr>
          <w:rFonts w:ascii="Courier New" w:hAnsi="Courier New" w:cs="Courier New"/>
          <w:szCs w:val="24"/>
          <w:highlight w:val="yellow"/>
        </w:rPr>
        <w:t>/e-mail]</w:t>
      </w:r>
      <w:r w:rsidR="003948D0" w:rsidRPr="003948D0">
        <w:rPr>
          <w:rFonts w:ascii="Courier New" w:hAnsi="Courier New" w:cs="Courier New"/>
          <w:szCs w:val="24"/>
        </w:rPr>
        <w:t xml:space="preserve"> al</w:t>
      </w:r>
      <w:r w:rsidR="003948D0">
        <w:rPr>
          <w:rFonts w:ascii="Courier New" w:hAnsi="Courier New" w:cs="Courier New"/>
          <w:szCs w:val="24"/>
        </w:rPr>
        <w:t>la casella [</w:t>
      </w:r>
      <w:r w:rsidR="003948D0" w:rsidRPr="003948D0">
        <w:rPr>
          <w:rFonts w:ascii="Courier New" w:hAnsi="Courier New" w:cs="Courier New"/>
          <w:szCs w:val="24"/>
          <w:highlight w:val="yellow"/>
        </w:rPr>
        <w:t xml:space="preserve">indirizzo </w:t>
      </w:r>
      <w:proofErr w:type="spellStart"/>
      <w:r w:rsidR="003948D0" w:rsidRPr="003948D0">
        <w:rPr>
          <w:rFonts w:ascii="Courier New" w:hAnsi="Courier New" w:cs="Courier New"/>
          <w:szCs w:val="24"/>
          <w:highlight w:val="yellow"/>
        </w:rPr>
        <w:t>pec</w:t>
      </w:r>
      <w:proofErr w:type="spellEnd"/>
      <w:r w:rsidR="00A10BD4" w:rsidRPr="00A10BD4">
        <w:rPr>
          <w:rFonts w:ascii="Courier New" w:hAnsi="Courier New" w:cs="Courier New"/>
          <w:szCs w:val="24"/>
          <w:highlight w:val="yellow"/>
        </w:rPr>
        <w:t>/e-mail</w:t>
      </w:r>
      <w:r w:rsidR="003948D0">
        <w:rPr>
          <w:rFonts w:ascii="Courier New" w:hAnsi="Courier New" w:cs="Courier New"/>
          <w:szCs w:val="24"/>
        </w:rPr>
        <w:t xml:space="preserve">] </w:t>
      </w:r>
      <w:r>
        <w:rPr>
          <w:rFonts w:ascii="Courier New" w:hAnsi="Courier New" w:cs="Courier New"/>
          <w:szCs w:val="24"/>
        </w:rPr>
        <w:t xml:space="preserve">- </w:t>
      </w:r>
      <w:r w:rsidR="003948D0" w:rsidRPr="003948D0">
        <w:rPr>
          <w:rFonts w:ascii="Courier New" w:hAnsi="Courier New" w:cs="Courier New"/>
          <w:szCs w:val="24"/>
        </w:rPr>
        <w:t xml:space="preserve">entro il 30 </w:t>
      </w:r>
      <w:r w:rsidR="0088112C">
        <w:rPr>
          <w:rFonts w:ascii="Courier New" w:hAnsi="Courier New" w:cs="Courier New"/>
          <w:szCs w:val="24"/>
        </w:rPr>
        <w:t>novembre,</w:t>
      </w:r>
      <w:r w:rsidR="008C71A5">
        <w:rPr>
          <w:rFonts w:ascii="Courier New" w:hAnsi="Courier New" w:cs="Courier New"/>
          <w:szCs w:val="24"/>
        </w:rPr>
        <w:t xml:space="preserve"> </w:t>
      </w:r>
      <w:r w:rsidR="00511939">
        <w:rPr>
          <w:rFonts w:ascii="Courier New" w:hAnsi="Courier New" w:cs="Courier New"/>
          <w:szCs w:val="24"/>
        </w:rPr>
        <w:t>te</w:t>
      </w:r>
      <w:r w:rsidR="006E0844">
        <w:rPr>
          <w:rFonts w:ascii="Courier New" w:hAnsi="Courier New" w:cs="Courier New"/>
          <w:szCs w:val="24"/>
        </w:rPr>
        <w:t xml:space="preserve">rmine decorso </w:t>
      </w:r>
      <w:r w:rsidR="0088112C">
        <w:rPr>
          <w:rFonts w:ascii="Courier New" w:hAnsi="Courier New" w:cs="Courier New"/>
          <w:szCs w:val="24"/>
        </w:rPr>
        <w:t>il quale</w:t>
      </w:r>
      <w:r w:rsidR="006E0844">
        <w:rPr>
          <w:rFonts w:ascii="Courier New" w:hAnsi="Courier New" w:cs="Courier New"/>
          <w:szCs w:val="24"/>
        </w:rPr>
        <w:t xml:space="preserve"> </w:t>
      </w:r>
      <w:r w:rsidR="0088112C">
        <w:rPr>
          <w:rFonts w:ascii="Courier New" w:hAnsi="Courier New" w:cs="Courier New"/>
          <w:szCs w:val="24"/>
        </w:rPr>
        <w:t xml:space="preserve">è </w:t>
      </w:r>
      <w:r w:rsidR="006E0844">
        <w:rPr>
          <w:rFonts w:ascii="Courier New" w:hAnsi="Courier New" w:cs="Courier New"/>
          <w:szCs w:val="24"/>
        </w:rPr>
        <w:t xml:space="preserve">comunque </w:t>
      </w:r>
      <w:r w:rsidR="0088112C">
        <w:rPr>
          <w:rFonts w:ascii="Courier New" w:hAnsi="Courier New" w:cs="Courier New"/>
          <w:szCs w:val="24"/>
        </w:rPr>
        <w:t xml:space="preserve">tenuto a </w:t>
      </w:r>
      <w:r w:rsidR="006E0844">
        <w:rPr>
          <w:rFonts w:ascii="Courier New" w:hAnsi="Courier New" w:cs="Courier New"/>
          <w:szCs w:val="24"/>
        </w:rPr>
        <w:t xml:space="preserve">versare </w:t>
      </w:r>
      <w:r w:rsidR="0088112C">
        <w:rPr>
          <w:rFonts w:ascii="Courier New" w:hAnsi="Courier New" w:cs="Courier New"/>
          <w:szCs w:val="24"/>
        </w:rPr>
        <w:t xml:space="preserve">la quota associativa </w:t>
      </w:r>
      <w:r w:rsidR="006E0844">
        <w:rPr>
          <w:rFonts w:ascii="Courier New" w:hAnsi="Courier New" w:cs="Courier New"/>
          <w:szCs w:val="24"/>
        </w:rPr>
        <w:t xml:space="preserve">relativa all’annualità </w:t>
      </w:r>
      <w:r w:rsidR="008C71A5">
        <w:rPr>
          <w:rFonts w:ascii="Courier New" w:hAnsi="Courier New" w:cs="Courier New"/>
          <w:szCs w:val="24"/>
        </w:rPr>
        <w:t>successiv</w:t>
      </w:r>
      <w:r w:rsidR="006E0844">
        <w:rPr>
          <w:rFonts w:ascii="Courier New" w:hAnsi="Courier New" w:cs="Courier New"/>
          <w:szCs w:val="24"/>
        </w:rPr>
        <w:t xml:space="preserve">a </w:t>
      </w:r>
      <w:r w:rsidR="008C71A5">
        <w:rPr>
          <w:rFonts w:ascii="Courier New" w:hAnsi="Courier New" w:cs="Courier New"/>
          <w:szCs w:val="24"/>
        </w:rPr>
        <w:t>a quella</w:t>
      </w:r>
      <w:r w:rsidR="00A10BD4">
        <w:rPr>
          <w:rFonts w:ascii="Courier New" w:hAnsi="Courier New" w:cs="Courier New"/>
          <w:szCs w:val="24"/>
        </w:rPr>
        <w:t xml:space="preserve">, </w:t>
      </w:r>
      <w:r w:rsidR="008C71A5">
        <w:rPr>
          <w:rFonts w:ascii="Courier New" w:hAnsi="Courier New" w:cs="Courier New"/>
          <w:szCs w:val="24"/>
        </w:rPr>
        <w:t xml:space="preserve">in </w:t>
      </w:r>
      <w:r w:rsidR="00A10BD4">
        <w:rPr>
          <w:rFonts w:ascii="Courier New" w:hAnsi="Courier New" w:cs="Courier New"/>
          <w:szCs w:val="24"/>
        </w:rPr>
        <w:t xml:space="preserve">corso, che è in scadenza </w:t>
      </w:r>
      <w:r w:rsidR="006E0844">
        <w:rPr>
          <w:rFonts w:ascii="Courier New" w:hAnsi="Courier New" w:cs="Courier New"/>
          <w:szCs w:val="24"/>
        </w:rPr>
        <w:t>al 31 dicembre</w:t>
      </w:r>
      <w:r w:rsidR="008C71A5">
        <w:rPr>
          <w:rFonts w:ascii="Courier New" w:hAnsi="Courier New" w:cs="Courier New"/>
          <w:szCs w:val="24"/>
        </w:rPr>
        <w:t xml:space="preserve">. </w:t>
      </w:r>
    </w:p>
    <w:p w14:paraId="0DB3B005" w14:textId="73165380" w:rsidR="003455F6" w:rsidRDefault="00FC364E" w:rsidP="00C913C7">
      <w:pPr>
        <w:rPr>
          <w:rFonts w:ascii="Courier New" w:hAnsi="Courier New" w:cs="Courier New"/>
          <w:szCs w:val="24"/>
        </w:rPr>
      </w:pPr>
      <w:r w:rsidRPr="00FC364E">
        <w:rPr>
          <w:rFonts w:ascii="Courier New" w:hAnsi="Courier New" w:cs="Courier New"/>
          <w:szCs w:val="24"/>
        </w:rPr>
        <w:t>L'esclusione de</w:t>
      </w:r>
      <w:r w:rsidR="003948D0">
        <w:rPr>
          <w:rFonts w:ascii="Courier New" w:hAnsi="Courier New" w:cs="Courier New"/>
          <w:szCs w:val="24"/>
        </w:rPr>
        <w:t>ll’as</w:t>
      </w:r>
      <w:r w:rsidRPr="00FC364E">
        <w:rPr>
          <w:rFonts w:ascii="Courier New" w:hAnsi="Courier New" w:cs="Courier New"/>
          <w:szCs w:val="24"/>
        </w:rPr>
        <w:t>soci</w:t>
      </w:r>
      <w:r w:rsidR="003948D0">
        <w:rPr>
          <w:rFonts w:ascii="Courier New" w:hAnsi="Courier New" w:cs="Courier New"/>
          <w:szCs w:val="24"/>
        </w:rPr>
        <w:t>ato</w:t>
      </w:r>
      <w:r w:rsidRPr="00FC364E">
        <w:rPr>
          <w:rFonts w:ascii="Courier New" w:hAnsi="Courier New" w:cs="Courier New"/>
          <w:szCs w:val="24"/>
        </w:rPr>
        <w:t xml:space="preserve"> </w:t>
      </w:r>
      <w:r w:rsidR="00F03780">
        <w:rPr>
          <w:rFonts w:ascii="Courier New" w:hAnsi="Courier New" w:cs="Courier New"/>
          <w:szCs w:val="24"/>
        </w:rPr>
        <w:t xml:space="preserve">è </w:t>
      </w:r>
      <w:r w:rsidRPr="00FC364E">
        <w:rPr>
          <w:rFonts w:ascii="Courier New" w:hAnsi="Courier New" w:cs="Courier New"/>
          <w:szCs w:val="24"/>
        </w:rPr>
        <w:t>deliberata</w:t>
      </w:r>
      <w:r w:rsidR="000949A4">
        <w:rPr>
          <w:rFonts w:ascii="Courier New" w:hAnsi="Courier New" w:cs="Courier New"/>
          <w:szCs w:val="24"/>
        </w:rPr>
        <w:t xml:space="preserve"> a scrutinio segreto </w:t>
      </w:r>
      <w:r w:rsidRPr="00FC364E">
        <w:rPr>
          <w:rFonts w:ascii="Courier New" w:hAnsi="Courier New" w:cs="Courier New"/>
          <w:szCs w:val="24"/>
        </w:rPr>
        <w:t>dall'Assemblea</w:t>
      </w:r>
      <w:r w:rsidR="0088112C">
        <w:rPr>
          <w:rFonts w:ascii="Courier New" w:hAnsi="Courier New" w:cs="Courier New"/>
          <w:szCs w:val="24"/>
        </w:rPr>
        <w:t xml:space="preserve">, </w:t>
      </w:r>
      <w:r w:rsidRPr="00FC364E">
        <w:rPr>
          <w:rFonts w:ascii="Courier New" w:hAnsi="Courier New" w:cs="Courier New"/>
          <w:szCs w:val="24"/>
        </w:rPr>
        <w:t>su proposta del Comitato direttivo</w:t>
      </w:r>
      <w:r w:rsidR="0088112C">
        <w:rPr>
          <w:rFonts w:ascii="Courier New" w:hAnsi="Courier New" w:cs="Courier New"/>
          <w:szCs w:val="24"/>
        </w:rPr>
        <w:t xml:space="preserve">, qualora </w:t>
      </w:r>
      <w:r w:rsidR="005229BC">
        <w:rPr>
          <w:rFonts w:ascii="Courier New" w:hAnsi="Courier New" w:cs="Courier New"/>
          <w:szCs w:val="24"/>
        </w:rPr>
        <w:t xml:space="preserve">ricorra uno dei seguenti motivi: 1) </w:t>
      </w:r>
      <w:r w:rsidRPr="00FC364E">
        <w:rPr>
          <w:rFonts w:ascii="Courier New" w:hAnsi="Courier New" w:cs="Courier New"/>
          <w:szCs w:val="24"/>
        </w:rPr>
        <w:t>comportamento contrastante con</w:t>
      </w:r>
      <w:r w:rsidR="005229BC">
        <w:rPr>
          <w:rFonts w:ascii="Courier New" w:hAnsi="Courier New" w:cs="Courier New"/>
          <w:szCs w:val="24"/>
        </w:rPr>
        <w:t xml:space="preserve"> le finalità</w:t>
      </w:r>
      <w:r w:rsidRPr="00FC364E">
        <w:rPr>
          <w:rFonts w:ascii="Courier New" w:hAnsi="Courier New" w:cs="Courier New"/>
          <w:szCs w:val="24"/>
        </w:rPr>
        <w:t xml:space="preserve"> dell'Associazione</w:t>
      </w:r>
      <w:r w:rsidR="005229BC">
        <w:rPr>
          <w:rFonts w:ascii="Courier New" w:hAnsi="Courier New" w:cs="Courier New"/>
          <w:szCs w:val="24"/>
        </w:rPr>
        <w:t>; 2)</w:t>
      </w:r>
      <w:r w:rsidR="00141EBD">
        <w:rPr>
          <w:rFonts w:ascii="Courier New" w:hAnsi="Courier New" w:cs="Courier New"/>
          <w:szCs w:val="24"/>
        </w:rPr>
        <w:t xml:space="preserve"> </w:t>
      </w:r>
      <w:r w:rsidRPr="00FC364E">
        <w:rPr>
          <w:rFonts w:ascii="Courier New" w:hAnsi="Courier New" w:cs="Courier New"/>
          <w:szCs w:val="24"/>
        </w:rPr>
        <w:t>persistent</w:t>
      </w:r>
      <w:r w:rsidR="005229BC">
        <w:rPr>
          <w:rFonts w:ascii="Courier New" w:hAnsi="Courier New" w:cs="Courier New"/>
          <w:szCs w:val="24"/>
        </w:rPr>
        <w:t xml:space="preserve">e </w:t>
      </w:r>
      <w:r w:rsidRPr="00FC364E">
        <w:rPr>
          <w:rFonts w:ascii="Courier New" w:hAnsi="Courier New" w:cs="Courier New"/>
          <w:szCs w:val="24"/>
        </w:rPr>
        <w:t>violazion</w:t>
      </w:r>
      <w:r w:rsidR="005229BC">
        <w:rPr>
          <w:rFonts w:ascii="Courier New" w:hAnsi="Courier New" w:cs="Courier New"/>
          <w:szCs w:val="24"/>
        </w:rPr>
        <w:t>e</w:t>
      </w:r>
      <w:r w:rsidRPr="00FC364E">
        <w:rPr>
          <w:rFonts w:ascii="Courier New" w:hAnsi="Courier New" w:cs="Courier New"/>
          <w:szCs w:val="24"/>
        </w:rPr>
        <w:t xml:space="preserve"> degli obbligh</w:t>
      </w:r>
      <w:r w:rsidR="005229BC">
        <w:rPr>
          <w:rFonts w:ascii="Courier New" w:hAnsi="Courier New" w:cs="Courier New"/>
          <w:szCs w:val="24"/>
        </w:rPr>
        <w:t xml:space="preserve">i derivanti dallo Statuto, dall’eventuale regolamento interno o dalle delibere dell’Assemblea o del Comitato direttivo; 3) mancato versamento della quota associativa annuale </w:t>
      </w:r>
      <w:r w:rsidR="009654E8">
        <w:rPr>
          <w:rFonts w:ascii="Courier New" w:hAnsi="Courier New" w:cs="Courier New"/>
          <w:szCs w:val="24"/>
        </w:rPr>
        <w:t xml:space="preserve">dovuta per l’anno solare in corso </w:t>
      </w:r>
      <w:r w:rsidR="005229BC">
        <w:rPr>
          <w:rFonts w:ascii="Courier New" w:hAnsi="Courier New" w:cs="Courier New"/>
          <w:szCs w:val="24"/>
        </w:rPr>
        <w:lastRenderedPageBreak/>
        <w:t xml:space="preserve">entro il </w:t>
      </w:r>
      <w:r w:rsidR="00B00C72" w:rsidRPr="00B00C72">
        <w:rPr>
          <w:rFonts w:ascii="Courier New" w:hAnsi="Courier New" w:cs="Courier New"/>
          <w:szCs w:val="24"/>
          <w:highlight w:val="yellow"/>
        </w:rPr>
        <w:t>[</w:t>
      </w:r>
      <w:r w:rsidR="005229BC" w:rsidRPr="00B00C72">
        <w:rPr>
          <w:rFonts w:ascii="Courier New" w:hAnsi="Courier New" w:cs="Courier New"/>
          <w:szCs w:val="24"/>
          <w:highlight w:val="yellow"/>
        </w:rPr>
        <w:t xml:space="preserve">30 </w:t>
      </w:r>
      <w:r w:rsidR="00DB37B6">
        <w:rPr>
          <w:rFonts w:ascii="Courier New" w:hAnsi="Courier New" w:cs="Courier New"/>
          <w:szCs w:val="24"/>
          <w:highlight w:val="yellow"/>
        </w:rPr>
        <w:t>marzo</w:t>
      </w:r>
      <w:r w:rsidR="00B00C72" w:rsidRPr="00B00C72">
        <w:rPr>
          <w:rFonts w:ascii="Courier New" w:hAnsi="Courier New" w:cs="Courier New"/>
          <w:szCs w:val="24"/>
          <w:highlight w:val="yellow"/>
        </w:rPr>
        <w:t>]</w:t>
      </w:r>
      <w:r w:rsidR="005229BC">
        <w:rPr>
          <w:rFonts w:ascii="Courier New" w:hAnsi="Courier New" w:cs="Courier New"/>
          <w:szCs w:val="24"/>
        </w:rPr>
        <w:t xml:space="preserve"> dello</w:t>
      </w:r>
      <w:r w:rsidR="009654E8">
        <w:rPr>
          <w:rFonts w:ascii="Courier New" w:hAnsi="Courier New" w:cs="Courier New"/>
          <w:szCs w:val="24"/>
        </w:rPr>
        <w:t xml:space="preserve"> stesso</w:t>
      </w:r>
      <w:r w:rsidRPr="00FC364E">
        <w:rPr>
          <w:rFonts w:ascii="Courier New" w:hAnsi="Courier New" w:cs="Courier New"/>
          <w:szCs w:val="24"/>
        </w:rPr>
        <w:t>.</w:t>
      </w:r>
      <w:r w:rsidR="003948D0">
        <w:rPr>
          <w:rFonts w:ascii="Courier New" w:hAnsi="Courier New" w:cs="Courier New"/>
          <w:szCs w:val="24"/>
        </w:rPr>
        <w:t xml:space="preserve"> </w:t>
      </w:r>
      <w:r w:rsidRPr="00FC364E">
        <w:rPr>
          <w:rFonts w:ascii="Courier New" w:hAnsi="Courier New" w:cs="Courier New"/>
          <w:szCs w:val="24"/>
        </w:rPr>
        <w:t xml:space="preserve">In ogni caso, prima di </w:t>
      </w:r>
      <w:r w:rsidR="006E0844">
        <w:rPr>
          <w:rFonts w:ascii="Courier New" w:hAnsi="Courier New" w:cs="Courier New"/>
          <w:szCs w:val="24"/>
        </w:rPr>
        <w:t>deliberar</w:t>
      </w:r>
      <w:r w:rsidR="00B00C72">
        <w:rPr>
          <w:rFonts w:ascii="Courier New" w:hAnsi="Courier New" w:cs="Courier New"/>
          <w:szCs w:val="24"/>
        </w:rPr>
        <w:t>n</w:t>
      </w:r>
      <w:r w:rsidR="006E0844">
        <w:rPr>
          <w:rFonts w:ascii="Courier New" w:hAnsi="Courier New" w:cs="Courier New"/>
          <w:szCs w:val="24"/>
        </w:rPr>
        <w:t xml:space="preserve">e </w:t>
      </w:r>
      <w:r w:rsidRPr="00FC364E">
        <w:rPr>
          <w:rFonts w:ascii="Courier New" w:hAnsi="Courier New" w:cs="Courier New"/>
          <w:szCs w:val="24"/>
        </w:rPr>
        <w:t xml:space="preserve">l'esclusione, </w:t>
      </w:r>
      <w:r w:rsidR="003948D0">
        <w:rPr>
          <w:rFonts w:ascii="Courier New" w:hAnsi="Courier New" w:cs="Courier New"/>
          <w:szCs w:val="24"/>
        </w:rPr>
        <w:t xml:space="preserve">all’associato </w:t>
      </w:r>
      <w:r w:rsidRPr="00FC364E">
        <w:rPr>
          <w:rFonts w:ascii="Courier New" w:hAnsi="Courier New" w:cs="Courier New"/>
          <w:szCs w:val="24"/>
        </w:rPr>
        <w:t xml:space="preserve">devono essere contestati </w:t>
      </w:r>
      <w:r w:rsidR="00141EBD">
        <w:rPr>
          <w:rFonts w:ascii="Courier New" w:hAnsi="Courier New" w:cs="Courier New"/>
          <w:szCs w:val="24"/>
        </w:rPr>
        <w:t xml:space="preserve">specificamente </w:t>
      </w:r>
      <w:r w:rsidRPr="00FC364E">
        <w:rPr>
          <w:rFonts w:ascii="Courier New" w:hAnsi="Courier New" w:cs="Courier New"/>
          <w:szCs w:val="24"/>
        </w:rPr>
        <w:t>gli addebiti</w:t>
      </w:r>
      <w:r w:rsidR="003948D0">
        <w:rPr>
          <w:rFonts w:ascii="Courier New" w:hAnsi="Courier New" w:cs="Courier New"/>
          <w:szCs w:val="24"/>
        </w:rPr>
        <w:t xml:space="preserve"> </w:t>
      </w:r>
      <w:r w:rsidRPr="00FC364E">
        <w:rPr>
          <w:rFonts w:ascii="Courier New" w:hAnsi="Courier New" w:cs="Courier New"/>
          <w:szCs w:val="24"/>
        </w:rPr>
        <w:t xml:space="preserve">che </w:t>
      </w:r>
      <w:r w:rsidR="003948D0">
        <w:rPr>
          <w:rFonts w:ascii="Courier New" w:hAnsi="Courier New" w:cs="Courier New"/>
          <w:szCs w:val="24"/>
        </w:rPr>
        <w:t xml:space="preserve">gli </w:t>
      </w:r>
      <w:r w:rsidRPr="00FC364E">
        <w:rPr>
          <w:rFonts w:ascii="Courier New" w:hAnsi="Courier New" w:cs="Courier New"/>
          <w:szCs w:val="24"/>
        </w:rPr>
        <w:t xml:space="preserve">vengono mossi, </w:t>
      </w:r>
      <w:r w:rsidR="009654E8">
        <w:rPr>
          <w:rFonts w:ascii="Courier New" w:hAnsi="Courier New" w:cs="Courier New"/>
          <w:szCs w:val="24"/>
        </w:rPr>
        <w:t xml:space="preserve">allo scopo di </w:t>
      </w:r>
      <w:r w:rsidRPr="00FC364E">
        <w:rPr>
          <w:rFonts w:ascii="Courier New" w:hAnsi="Courier New" w:cs="Courier New"/>
          <w:szCs w:val="24"/>
        </w:rPr>
        <w:t>consent</w:t>
      </w:r>
      <w:r w:rsidR="00141EBD">
        <w:rPr>
          <w:rFonts w:ascii="Courier New" w:hAnsi="Courier New" w:cs="Courier New"/>
          <w:szCs w:val="24"/>
        </w:rPr>
        <w:t>ir</w:t>
      </w:r>
      <w:r w:rsidR="0088112C">
        <w:rPr>
          <w:rFonts w:ascii="Courier New" w:hAnsi="Courier New" w:cs="Courier New"/>
          <w:szCs w:val="24"/>
        </w:rPr>
        <w:t>gli</w:t>
      </w:r>
      <w:r w:rsidR="006E0844">
        <w:rPr>
          <w:rFonts w:ascii="Courier New" w:hAnsi="Courier New" w:cs="Courier New"/>
          <w:szCs w:val="24"/>
        </w:rPr>
        <w:t xml:space="preserve"> </w:t>
      </w:r>
      <w:r w:rsidR="009654E8">
        <w:rPr>
          <w:rFonts w:ascii="Courier New" w:hAnsi="Courier New" w:cs="Courier New"/>
          <w:szCs w:val="24"/>
        </w:rPr>
        <w:t xml:space="preserve">l’esercizio della facoltà </w:t>
      </w:r>
      <w:r w:rsidR="009F00EB">
        <w:rPr>
          <w:rFonts w:ascii="Courier New" w:hAnsi="Courier New" w:cs="Courier New"/>
          <w:szCs w:val="24"/>
        </w:rPr>
        <w:t xml:space="preserve">di </w:t>
      </w:r>
      <w:r w:rsidRPr="00FC364E">
        <w:rPr>
          <w:rFonts w:ascii="Courier New" w:hAnsi="Courier New" w:cs="Courier New"/>
          <w:szCs w:val="24"/>
        </w:rPr>
        <w:t>replica</w:t>
      </w:r>
      <w:r w:rsidR="006E0844">
        <w:rPr>
          <w:rFonts w:ascii="Courier New" w:hAnsi="Courier New" w:cs="Courier New"/>
          <w:szCs w:val="24"/>
        </w:rPr>
        <w:t>re</w:t>
      </w:r>
      <w:r w:rsidR="00141EBD">
        <w:rPr>
          <w:rFonts w:ascii="Courier New" w:hAnsi="Courier New" w:cs="Courier New"/>
          <w:szCs w:val="24"/>
        </w:rPr>
        <w:t xml:space="preserve"> </w:t>
      </w:r>
      <w:r w:rsidR="003455F6">
        <w:rPr>
          <w:rFonts w:ascii="Courier New" w:hAnsi="Courier New" w:cs="Courier New"/>
          <w:szCs w:val="24"/>
        </w:rPr>
        <w:t xml:space="preserve">ed eventualmente sanare la </w:t>
      </w:r>
      <w:r w:rsidR="00B00C72">
        <w:rPr>
          <w:rFonts w:ascii="Courier New" w:hAnsi="Courier New" w:cs="Courier New"/>
          <w:szCs w:val="24"/>
        </w:rPr>
        <w:t xml:space="preserve">sua </w:t>
      </w:r>
      <w:r w:rsidR="003455F6">
        <w:rPr>
          <w:rFonts w:ascii="Courier New" w:hAnsi="Courier New" w:cs="Courier New"/>
          <w:szCs w:val="24"/>
        </w:rPr>
        <w:t>posizione debitoria</w:t>
      </w:r>
      <w:r w:rsidR="00141EBD">
        <w:rPr>
          <w:rFonts w:ascii="Courier New" w:hAnsi="Courier New" w:cs="Courier New"/>
          <w:szCs w:val="24"/>
        </w:rPr>
        <w:t>.</w:t>
      </w:r>
      <w:r w:rsidR="005229BC">
        <w:rPr>
          <w:rFonts w:ascii="Courier New" w:hAnsi="Courier New" w:cs="Courier New"/>
          <w:szCs w:val="24"/>
        </w:rPr>
        <w:t xml:space="preserve"> </w:t>
      </w:r>
    </w:p>
    <w:p w14:paraId="67C0DA13" w14:textId="7B5B0854" w:rsidR="00FC364E" w:rsidRPr="00FC364E" w:rsidRDefault="005229BC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Il provvedimento di esclusione deve essere comunicato </w:t>
      </w:r>
      <w:r w:rsidR="003455F6">
        <w:rPr>
          <w:rFonts w:ascii="Courier New" w:hAnsi="Courier New" w:cs="Courier New"/>
          <w:szCs w:val="24"/>
        </w:rPr>
        <w:t>per iscritto</w:t>
      </w:r>
      <w:r w:rsidR="00A10BD4">
        <w:rPr>
          <w:rFonts w:ascii="Courier New" w:hAnsi="Courier New" w:cs="Courier New"/>
          <w:szCs w:val="24"/>
        </w:rPr>
        <w:t xml:space="preserve">, anche a mezzo e-mail, </w:t>
      </w:r>
      <w:r>
        <w:rPr>
          <w:rFonts w:ascii="Courier New" w:hAnsi="Courier New" w:cs="Courier New"/>
          <w:szCs w:val="24"/>
        </w:rPr>
        <w:t xml:space="preserve">al soggetto </w:t>
      </w:r>
      <w:r w:rsidR="001E057F">
        <w:rPr>
          <w:rFonts w:ascii="Courier New" w:hAnsi="Courier New" w:cs="Courier New"/>
          <w:szCs w:val="24"/>
        </w:rPr>
        <w:t xml:space="preserve">che è stato </w:t>
      </w:r>
      <w:r>
        <w:rPr>
          <w:rFonts w:ascii="Courier New" w:hAnsi="Courier New" w:cs="Courier New"/>
          <w:szCs w:val="24"/>
        </w:rPr>
        <w:t>escluso</w:t>
      </w:r>
      <w:r w:rsidR="00DB37B6">
        <w:rPr>
          <w:rFonts w:ascii="Courier New" w:hAnsi="Courier New" w:cs="Courier New"/>
          <w:szCs w:val="24"/>
        </w:rPr>
        <w:t xml:space="preserve"> dall’Associazione. </w:t>
      </w:r>
    </w:p>
    <w:p w14:paraId="0DC9C1A7" w14:textId="2487207E" w:rsidR="00FC364E" w:rsidRDefault="009654E8" w:rsidP="00522DA8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In ogni caso, l</w:t>
      </w:r>
      <w:r w:rsidR="00E60F24">
        <w:rPr>
          <w:rFonts w:ascii="Courier New" w:hAnsi="Courier New" w:cs="Courier New"/>
          <w:szCs w:val="24"/>
        </w:rPr>
        <w:t>a perdita della qualifica di associato non fa sorgere alcun diritto alla liquidazione d</w:t>
      </w:r>
      <w:r>
        <w:rPr>
          <w:rFonts w:ascii="Courier New" w:hAnsi="Courier New" w:cs="Courier New"/>
          <w:szCs w:val="24"/>
        </w:rPr>
        <w:t xml:space="preserve">i una </w:t>
      </w:r>
      <w:r w:rsidR="00E60F24">
        <w:rPr>
          <w:rFonts w:ascii="Courier New" w:hAnsi="Courier New" w:cs="Courier New"/>
          <w:szCs w:val="24"/>
        </w:rPr>
        <w:t>quota del fondo comun</w:t>
      </w:r>
      <w:r w:rsidR="00522DA8">
        <w:rPr>
          <w:rFonts w:ascii="Courier New" w:hAnsi="Courier New" w:cs="Courier New"/>
          <w:szCs w:val="24"/>
        </w:rPr>
        <w:t xml:space="preserve">e o </w:t>
      </w:r>
      <w:r w:rsidR="00FC364E" w:rsidRPr="00FC364E">
        <w:rPr>
          <w:rFonts w:ascii="Courier New" w:hAnsi="Courier New" w:cs="Courier New"/>
          <w:szCs w:val="24"/>
        </w:rPr>
        <w:t>alla restituzione d</w:t>
      </w:r>
      <w:r w:rsidR="000949A4">
        <w:rPr>
          <w:rFonts w:ascii="Courier New" w:hAnsi="Courier New" w:cs="Courier New"/>
          <w:szCs w:val="24"/>
        </w:rPr>
        <w:t>elle quote</w:t>
      </w:r>
      <w:r w:rsidR="00E60F24">
        <w:rPr>
          <w:rFonts w:ascii="Courier New" w:hAnsi="Courier New" w:cs="Courier New"/>
          <w:szCs w:val="24"/>
        </w:rPr>
        <w:t xml:space="preserve"> associative </w:t>
      </w:r>
      <w:r w:rsidR="000949A4">
        <w:rPr>
          <w:rFonts w:ascii="Courier New" w:hAnsi="Courier New" w:cs="Courier New"/>
          <w:szCs w:val="24"/>
        </w:rPr>
        <w:t xml:space="preserve">e dei contributi versati </w:t>
      </w:r>
      <w:r w:rsidR="00522DA8">
        <w:rPr>
          <w:rFonts w:ascii="Courier New" w:hAnsi="Courier New" w:cs="Courier New"/>
          <w:szCs w:val="24"/>
        </w:rPr>
        <w:t xml:space="preserve">e </w:t>
      </w:r>
      <w:r w:rsidR="00E60F24">
        <w:rPr>
          <w:rFonts w:ascii="Courier New" w:hAnsi="Courier New" w:cs="Courier New"/>
          <w:szCs w:val="24"/>
        </w:rPr>
        <w:t xml:space="preserve">delle </w:t>
      </w:r>
      <w:r w:rsidR="00522DA8">
        <w:rPr>
          <w:rFonts w:ascii="Courier New" w:hAnsi="Courier New" w:cs="Courier New"/>
          <w:szCs w:val="24"/>
        </w:rPr>
        <w:t xml:space="preserve">altre </w:t>
      </w:r>
      <w:r w:rsidR="00E60F24">
        <w:rPr>
          <w:rFonts w:ascii="Courier New" w:hAnsi="Courier New" w:cs="Courier New"/>
          <w:szCs w:val="24"/>
        </w:rPr>
        <w:t xml:space="preserve">erogazioni </w:t>
      </w:r>
      <w:r w:rsidR="00522DA8">
        <w:rPr>
          <w:rFonts w:ascii="Courier New" w:hAnsi="Courier New" w:cs="Courier New"/>
          <w:szCs w:val="24"/>
        </w:rPr>
        <w:t xml:space="preserve">effettuate </w:t>
      </w:r>
      <w:r w:rsidR="00E60F24">
        <w:rPr>
          <w:rFonts w:ascii="Courier New" w:hAnsi="Courier New" w:cs="Courier New"/>
          <w:szCs w:val="24"/>
        </w:rPr>
        <w:t>a qualsiasi titolo</w:t>
      </w:r>
      <w:r w:rsidR="00522DA8">
        <w:rPr>
          <w:rFonts w:ascii="Courier New" w:hAnsi="Courier New" w:cs="Courier New"/>
          <w:szCs w:val="24"/>
        </w:rPr>
        <w:t xml:space="preserve">, </w:t>
      </w:r>
      <w:r w:rsidR="00DF014B">
        <w:rPr>
          <w:rFonts w:ascii="Courier New" w:hAnsi="Courier New" w:cs="Courier New"/>
          <w:szCs w:val="24"/>
        </w:rPr>
        <w:t xml:space="preserve">in costanza di rapporto, </w:t>
      </w:r>
      <w:r w:rsidR="00E60F24">
        <w:rPr>
          <w:rFonts w:ascii="Courier New" w:hAnsi="Courier New" w:cs="Courier New"/>
          <w:szCs w:val="24"/>
        </w:rPr>
        <w:t xml:space="preserve">dal soggetto </w:t>
      </w:r>
      <w:r w:rsidR="00522DA8">
        <w:rPr>
          <w:rFonts w:ascii="Courier New" w:hAnsi="Courier New" w:cs="Courier New"/>
          <w:szCs w:val="24"/>
        </w:rPr>
        <w:t xml:space="preserve">successivamente </w:t>
      </w:r>
      <w:r w:rsidR="00E60F24">
        <w:rPr>
          <w:rFonts w:ascii="Courier New" w:hAnsi="Courier New" w:cs="Courier New"/>
          <w:szCs w:val="24"/>
        </w:rPr>
        <w:t>receduto, escluso o deceduto</w:t>
      </w:r>
      <w:r w:rsidR="00DF014B">
        <w:rPr>
          <w:rFonts w:ascii="Courier New" w:hAnsi="Courier New" w:cs="Courier New"/>
          <w:szCs w:val="24"/>
        </w:rPr>
        <w:t xml:space="preserve">.  </w:t>
      </w:r>
    </w:p>
    <w:p w14:paraId="76CE5F3F" w14:textId="1717B814" w:rsidR="00D71CFF" w:rsidRDefault="00D71CFF" w:rsidP="00C913C7">
      <w:pPr>
        <w:jc w:val="center"/>
        <w:rPr>
          <w:rFonts w:ascii="Courier New" w:hAnsi="Courier New" w:cs="Courier New"/>
          <w:szCs w:val="24"/>
        </w:rPr>
      </w:pPr>
    </w:p>
    <w:p w14:paraId="0B9A3E55" w14:textId="4EC308C2" w:rsidR="006E0844" w:rsidRDefault="00722187" w:rsidP="00C913C7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ART. </w:t>
      </w:r>
      <w:r w:rsidR="006A7E16">
        <w:rPr>
          <w:rFonts w:ascii="Courier New" w:hAnsi="Courier New" w:cs="Courier New"/>
          <w:szCs w:val="24"/>
        </w:rPr>
        <w:t>6</w:t>
      </w:r>
      <w:r>
        <w:rPr>
          <w:rFonts w:ascii="Courier New" w:hAnsi="Courier New" w:cs="Courier New"/>
          <w:szCs w:val="24"/>
        </w:rPr>
        <w:t xml:space="preserve"> – DIRITTI E DOVERI DE</w:t>
      </w:r>
      <w:r w:rsidR="006F2EAB">
        <w:rPr>
          <w:rFonts w:ascii="Courier New" w:hAnsi="Courier New" w:cs="Courier New"/>
          <w:szCs w:val="24"/>
        </w:rPr>
        <w:t>GLI ASSOCIATI</w:t>
      </w:r>
    </w:p>
    <w:p w14:paraId="1A2FC0FE" w14:textId="77777777" w:rsidR="006E0844" w:rsidRPr="006E0844" w:rsidRDefault="006E0844" w:rsidP="00C913C7">
      <w:pPr>
        <w:rPr>
          <w:rFonts w:ascii="Courier New" w:hAnsi="Courier New" w:cs="Courier New"/>
          <w:szCs w:val="24"/>
        </w:rPr>
      </w:pPr>
    </w:p>
    <w:p w14:paraId="4C35FA6D" w14:textId="03DDD979" w:rsidR="0058029F" w:rsidRDefault="006E0844" w:rsidP="00B03AA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Gli as</w:t>
      </w:r>
      <w:r w:rsidRPr="006E0844">
        <w:rPr>
          <w:rFonts w:ascii="Courier New" w:hAnsi="Courier New" w:cs="Courier New"/>
          <w:szCs w:val="24"/>
        </w:rPr>
        <w:t>soci</w:t>
      </w:r>
      <w:r>
        <w:rPr>
          <w:rFonts w:ascii="Courier New" w:hAnsi="Courier New" w:cs="Courier New"/>
          <w:szCs w:val="24"/>
        </w:rPr>
        <w:t>ati</w:t>
      </w:r>
      <w:r w:rsidRPr="006E0844">
        <w:rPr>
          <w:rFonts w:ascii="Courier New" w:hAnsi="Courier New" w:cs="Courier New"/>
          <w:szCs w:val="24"/>
        </w:rPr>
        <w:t xml:space="preserve"> hanno </w:t>
      </w:r>
      <w:r>
        <w:rPr>
          <w:rFonts w:ascii="Courier New" w:hAnsi="Courier New" w:cs="Courier New"/>
          <w:szCs w:val="24"/>
        </w:rPr>
        <w:t xml:space="preserve">il </w:t>
      </w:r>
      <w:r w:rsidRPr="006E0844">
        <w:rPr>
          <w:rFonts w:ascii="Courier New" w:hAnsi="Courier New" w:cs="Courier New"/>
          <w:szCs w:val="24"/>
        </w:rPr>
        <w:t xml:space="preserve">diritto di </w:t>
      </w:r>
      <w:r w:rsidR="0058029F">
        <w:rPr>
          <w:rFonts w:ascii="Courier New" w:hAnsi="Courier New" w:cs="Courier New"/>
          <w:szCs w:val="24"/>
        </w:rPr>
        <w:t xml:space="preserve">essere </w:t>
      </w:r>
      <w:r w:rsidR="00B03AA5">
        <w:rPr>
          <w:rFonts w:ascii="Courier New" w:hAnsi="Courier New" w:cs="Courier New"/>
          <w:szCs w:val="24"/>
        </w:rPr>
        <w:t xml:space="preserve">preventivamente </w:t>
      </w:r>
      <w:r w:rsidR="0058029F">
        <w:rPr>
          <w:rFonts w:ascii="Courier New" w:hAnsi="Courier New" w:cs="Courier New"/>
          <w:szCs w:val="24"/>
        </w:rPr>
        <w:t>informati</w:t>
      </w:r>
      <w:r w:rsidR="0049203C">
        <w:rPr>
          <w:rFonts w:ascii="Courier New" w:hAnsi="Courier New" w:cs="Courier New"/>
          <w:szCs w:val="24"/>
        </w:rPr>
        <w:t xml:space="preserve"> su tutte le iniziative e le attività promosse dall’Associazione e di </w:t>
      </w:r>
      <w:r w:rsidR="000949A4">
        <w:rPr>
          <w:rFonts w:ascii="Courier New" w:hAnsi="Courier New" w:cs="Courier New"/>
          <w:szCs w:val="24"/>
        </w:rPr>
        <w:t>parte</w:t>
      </w:r>
      <w:r w:rsidR="00B03AA5">
        <w:rPr>
          <w:rFonts w:ascii="Courier New" w:hAnsi="Courier New" w:cs="Courier New"/>
          <w:szCs w:val="24"/>
        </w:rPr>
        <w:t xml:space="preserve">ciparvi. </w:t>
      </w:r>
    </w:p>
    <w:p w14:paraId="350BA146" w14:textId="68D44C57" w:rsidR="006E0844" w:rsidRPr="006E0844" w:rsidRDefault="00DB37B6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Purché in regola con il pagamento della quota associativa annuale, g</w:t>
      </w:r>
      <w:r w:rsidR="0058029F">
        <w:rPr>
          <w:rFonts w:ascii="Courier New" w:hAnsi="Courier New" w:cs="Courier New"/>
          <w:szCs w:val="24"/>
        </w:rPr>
        <w:t xml:space="preserve">li associati hanno </w:t>
      </w:r>
      <w:r w:rsidR="000949A4">
        <w:rPr>
          <w:rFonts w:ascii="Courier New" w:hAnsi="Courier New" w:cs="Courier New"/>
          <w:szCs w:val="24"/>
        </w:rPr>
        <w:t xml:space="preserve">il </w:t>
      </w:r>
      <w:r w:rsidR="0058029F">
        <w:rPr>
          <w:rFonts w:ascii="Courier New" w:hAnsi="Courier New" w:cs="Courier New"/>
          <w:szCs w:val="24"/>
        </w:rPr>
        <w:t>diritto di partecipare all’Assemblea</w:t>
      </w:r>
      <w:r w:rsidR="00DF014B">
        <w:rPr>
          <w:rFonts w:ascii="Courier New" w:hAnsi="Courier New" w:cs="Courier New"/>
          <w:szCs w:val="24"/>
        </w:rPr>
        <w:t xml:space="preserve"> e</w:t>
      </w:r>
      <w:r>
        <w:rPr>
          <w:rFonts w:ascii="Courier New" w:hAnsi="Courier New" w:cs="Courier New"/>
          <w:szCs w:val="24"/>
        </w:rPr>
        <w:t xml:space="preserve"> </w:t>
      </w:r>
      <w:r w:rsidR="00DF014B">
        <w:rPr>
          <w:rFonts w:ascii="Courier New" w:hAnsi="Courier New" w:cs="Courier New"/>
          <w:szCs w:val="24"/>
        </w:rPr>
        <w:t xml:space="preserve">di esercitarvi il </w:t>
      </w:r>
      <w:r w:rsidR="0058029F">
        <w:rPr>
          <w:rFonts w:ascii="Courier New" w:hAnsi="Courier New" w:cs="Courier New"/>
          <w:szCs w:val="24"/>
        </w:rPr>
        <w:t>diritto di voto</w:t>
      </w:r>
      <w:r w:rsidR="00DF014B">
        <w:rPr>
          <w:rFonts w:ascii="Courier New" w:hAnsi="Courier New" w:cs="Courier New"/>
          <w:szCs w:val="24"/>
        </w:rPr>
        <w:t xml:space="preserve">; decorsi almeno </w:t>
      </w:r>
      <w:r w:rsidR="00550912">
        <w:rPr>
          <w:rFonts w:ascii="Courier New" w:hAnsi="Courier New" w:cs="Courier New"/>
          <w:szCs w:val="24"/>
          <w:highlight w:val="yellow"/>
        </w:rPr>
        <w:t>[t</w:t>
      </w:r>
      <w:r w:rsidR="00DF014B" w:rsidRPr="00550912">
        <w:rPr>
          <w:rFonts w:ascii="Courier New" w:hAnsi="Courier New" w:cs="Courier New"/>
          <w:szCs w:val="24"/>
          <w:highlight w:val="yellow"/>
        </w:rPr>
        <w:t>re mesi</w:t>
      </w:r>
      <w:r w:rsidR="00550912" w:rsidRPr="00550912">
        <w:rPr>
          <w:rFonts w:ascii="Courier New" w:hAnsi="Courier New" w:cs="Courier New"/>
          <w:szCs w:val="24"/>
          <w:highlight w:val="yellow"/>
        </w:rPr>
        <w:t>]</w:t>
      </w:r>
      <w:r w:rsidR="00DF014B">
        <w:rPr>
          <w:rFonts w:ascii="Courier New" w:hAnsi="Courier New" w:cs="Courier New"/>
          <w:szCs w:val="24"/>
        </w:rPr>
        <w:t xml:space="preserve"> dal</w:t>
      </w:r>
      <w:r w:rsidR="00550912">
        <w:rPr>
          <w:rFonts w:ascii="Courier New" w:hAnsi="Courier New" w:cs="Courier New"/>
          <w:szCs w:val="24"/>
        </w:rPr>
        <w:t xml:space="preserve">la data di </w:t>
      </w:r>
      <w:r w:rsidR="00F95E73">
        <w:rPr>
          <w:rFonts w:ascii="Courier New" w:hAnsi="Courier New" w:cs="Courier New"/>
          <w:szCs w:val="24"/>
        </w:rPr>
        <w:t>ammissione all’Associazione</w:t>
      </w:r>
      <w:r w:rsidR="00DF014B">
        <w:rPr>
          <w:rFonts w:ascii="Courier New" w:hAnsi="Courier New" w:cs="Courier New"/>
          <w:szCs w:val="24"/>
        </w:rPr>
        <w:t xml:space="preserve">, </w:t>
      </w:r>
      <w:r w:rsidR="00B00C72">
        <w:rPr>
          <w:rFonts w:ascii="Courier New" w:hAnsi="Courier New" w:cs="Courier New"/>
          <w:szCs w:val="24"/>
        </w:rPr>
        <w:t xml:space="preserve">essi </w:t>
      </w:r>
      <w:r w:rsidR="00550912">
        <w:rPr>
          <w:rFonts w:ascii="Courier New" w:hAnsi="Courier New" w:cs="Courier New"/>
          <w:szCs w:val="24"/>
        </w:rPr>
        <w:t xml:space="preserve">hanno </w:t>
      </w:r>
      <w:r>
        <w:rPr>
          <w:rFonts w:ascii="Courier New" w:hAnsi="Courier New" w:cs="Courier New"/>
          <w:szCs w:val="24"/>
        </w:rPr>
        <w:t>inoltre</w:t>
      </w:r>
      <w:r w:rsidR="00550912">
        <w:rPr>
          <w:rFonts w:ascii="Courier New" w:hAnsi="Courier New" w:cs="Courier New"/>
          <w:szCs w:val="24"/>
        </w:rPr>
        <w:t xml:space="preserve"> il diritto </w:t>
      </w:r>
      <w:r w:rsidR="0058029F">
        <w:rPr>
          <w:rFonts w:ascii="Courier New" w:hAnsi="Courier New" w:cs="Courier New"/>
          <w:szCs w:val="24"/>
        </w:rPr>
        <w:t xml:space="preserve">di </w:t>
      </w:r>
      <w:r w:rsidR="00B00C72">
        <w:rPr>
          <w:rFonts w:ascii="Courier New" w:hAnsi="Courier New" w:cs="Courier New"/>
          <w:szCs w:val="24"/>
        </w:rPr>
        <w:t>partecipare all’</w:t>
      </w:r>
      <w:r w:rsidR="006E0844" w:rsidRPr="006E0844">
        <w:rPr>
          <w:rFonts w:ascii="Courier New" w:hAnsi="Courier New" w:cs="Courier New"/>
          <w:szCs w:val="24"/>
        </w:rPr>
        <w:t>ele</w:t>
      </w:r>
      <w:r w:rsidR="00B00C72">
        <w:rPr>
          <w:rFonts w:ascii="Courier New" w:hAnsi="Courier New" w:cs="Courier New"/>
          <w:szCs w:val="24"/>
        </w:rPr>
        <w:t>zione</w:t>
      </w:r>
      <w:r w:rsidR="006E0844" w:rsidRPr="006E0844">
        <w:rPr>
          <w:rFonts w:ascii="Courier New" w:hAnsi="Courier New" w:cs="Courier New"/>
          <w:szCs w:val="24"/>
        </w:rPr>
        <w:t xml:space="preserve"> </w:t>
      </w:r>
      <w:r w:rsidR="00B00C72">
        <w:rPr>
          <w:rFonts w:ascii="Courier New" w:hAnsi="Courier New" w:cs="Courier New"/>
          <w:szCs w:val="24"/>
        </w:rPr>
        <w:t>de</w:t>
      </w:r>
      <w:r w:rsidR="006E0844" w:rsidRPr="006E0844">
        <w:rPr>
          <w:rFonts w:ascii="Courier New" w:hAnsi="Courier New" w:cs="Courier New"/>
          <w:szCs w:val="24"/>
        </w:rPr>
        <w:t>gli organi sociali e di essere eletti negli stessi.</w:t>
      </w:r>
    </w:p>
    <w:p w14:paraId="40C2B78C" w14:textId="55990263" w:rsidR="006E0844" w:rsidRDefault="00B00C72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Gli as</w:t>
      </w:r>
      <w:r w:rsidR="006E0844" w:rsidRPr="006E0844">
        <w:rPr>
          <w:rFonts w:ascii="Courier New" w:hAnsi="Courier New" w:cs="Courier New"/>
          <w:szCs w:val="24"/>
        </w:rPr>
        <w:t>soci</w:t>
      </w:r>
      <w:r>
        <w:rPr>
          <w:rFonts w:ascii="Courier New" w:hAnsi="Courier New" w:cs="Courier New"/>
          <w:szCs w:val="24"/>
        </w:rPr>
        <w:t>ati</w:t>
      </w:r>
      <w:r w:rsidR="006E0844" w:rsidRPr="006E0844">
        <w:rPr>
          <w:rFonts w:ascii="Courier New" w:hAnsi="Courier New" w:cs="Courier New"/>
          <w:szCs w:val="24"/>
        </w:rPr>
        <w:t xml:space="preserve"> devono versare nei termini </w:t>
      </w:r>
      <w:r>
        <w:rPr>
          <w:rFonts w:ascii="Courier New" w:hAnsi="Courier New" w:cs="Courier New"/>
          <w:szCs w:val="24"/>
        </w:rPr>
        <w:t xml:space="preserve">stabiliti dal Comitato direttivo </w:t>
      </w:r>
      <w:r w:rsidR="006E0844" w:rsidRPr="006E0844">
        <w:rPr>
          <w:rFonts w:ascii="Courier New" w:hAnsi="Courier New" w:cs="Courier New"/>
          <w:szCs w:val="24"/>
        </w:rPr>
        <w:t xml:space="preserve">la quota </w:t>
      </w:r>
      <w:r w:rsidR="00550912">
        <w:rPr>
          <w:rFonts w:ascii="Courier New" w:hAnsi="Courier New" w:cs="Courier New"/>
          <w:szCs w:val="24"/>
        </w:rPr>
        <w:t xml:space="preserve">associativa </w:t>
      </w:r>
      <w:r w:rsidR="006E0844" w:rsidRPr="006E0844">
        <w:rPr>
          <w:rFonts w:ascii="Courier New" w:hAnsi="Courier New" w:cs="Courier New"/>
          <w:szCs w:val="24"/>
        </w:rPr>
        <w:t>e rispettare il presente statuto e l’eventuale regolamento interno</w:t>
      </w:r>
      <w:r w:rsidR="006F2EAB">
        <w:rPr>
          <w:rFonts w:ascii="Courier New" w:hAnsi="Courier New" w:cs="Courier New"/>
          <w:szCs w:val="24"/>
        </w:rPr>
        <w:t xml:space="preserve">, nonché le delibere </w:t>
      </w:r>
      <w:r w:rsidR="006F2EAB">
        <w:rPr>
          <w:rFonts w:ascii="Courier New" w:hAnsi="Courier New" w:cs="Courier New"/>
          <w:szCs w:val="24"/>
        </w:rPr>
        <w:lastRenderedPageBreak/>
        <w:t xml:space="preserve">adottate dall’Assemblea e dal Comitato direttivo; gli associati devono inoltre </w:t>
      </w:r>
      <w:r w:rsidR="001E057F" w:rsidRPr="001E057F">
        <w:rPr>
          <w:rFonts w:ascii="Courier New" w:hAnsi="Courier New" w:cs="Courier New"/>
          <w:szCs w:val="24"/>
        </w:rPr>
        <w:t>astenersi da</w:t>
      </w:r>
      <w:r w:rsidR="001E057F">
        <w:rPr>
          <w:rFonts w:ascii="Courier New" w:hAnsi="Courier New" w:cs="Courier New"/>
          <w:szCs w:val="24"/>
        </w:rPr>
        <w:t xml:space="preserve">l porre in essere qualsiasi condotta </w:t>
      </w:r>
      <w:r w:rsidR="001E057F" w:rsidRPr="001E057F">
        <w:rPr>
          <w:rFonts w:ascii="Courier New" w:hAnsi="Courier New" w:cs="Courier New"/>
          <w:szCs w:val="24"/>
        </w:rPr>
        <w:t xml:space="preserve">che possa </w:t>
      </w:r>
      <w:r w:rsidR="001E057F">
        <w:rPr>
          <w:rFonts w:ascii="Courier New" w:hAnsi="Courier New" w:cs="Courier New"/>
          <w:szCs w:val="24"/>
        </w:rPr>
        <w:t xml:space="preserve">nuocere </w:t>
      </w:r>
      <w:r w:rsidR="001E057F" w:rsidRPr="001E057F">
        <w:rPr>
          <w:rFonts w:ascii="Courier New" w:hAnsi="Courier New" w:cs="Courier New"/>
          <w:szCs w:val="24"/>
        </w:rPr>
        <w:t>all’Associazione medesima</w:t>
      </w:r>
      <w:r w:rsidR="00D8439A">
        <w:rPr>
          <w:rFonts w:ascii="Courier New" w:hAnsi="Courier New" w:cs="Courier New"/>
          <w:szCs w:val="24"/>
        </w:rPr>
        <w:t xml:space="preserve"> e, in particolare, devono impegnarsi a non esercitare alcuna attività che confligga o sia in concorrenza con quella dell’Associazione e a non utilizzare in modo inappropriato il nome, i loghi e qualsiasi altro simboli dell’Associazione.  </w:t>
      </w:r>
    </w:p>
    <w:p w14:paraId="67EB012E" w14:textId="3D99383F" w:rsidR="00550912" w:rsidRDefault="00550912" w:rsidP="00C913C7">
      <w:pPr>
        <w:rPr>
          <w:rFonts w:ascii="Courier New" w:hAnsi="Courier New" w:cs="Courier New"/>
          <w:szCs w:val="24"/>
        </w:rPr>
      </w:pPr>
    </w:p>
    <w:p w14:paraId="3A0FB05D" w14:textId="7FF1A73F" w:rsidR="00550912" w:rsidRDefault="00550912" w:rsidP="00C913C7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ART. </w:t>
      </w:r>
      <w:r w:rsidR="006A7E16">
        <w:rPr>
          <w:rFonts w:ascii="Courier New" w:hAnsi="Courier New" w:cs="Courier New"/>
          <w:szCs w:val="24"/>
        </w:rPr>
        <w:t>7</w:t>
      </w:r>
      <w:r>
        <w:rPr>
          <w:rFonts w:ascii="Courier New" w:hAnsi="Courier New" w:cs="Courier New"/>
          <w:szCs w:val="24"/>
        </w:rPr>
        <w:t xml:space="preserve"> – ORGANI SOCIALI</w:t>
      </w:r>
    </w:p>
    <w:p w14:paraId="5F5420E0" w14:textId="397E08BE" w:rsidR="00550912" w:rsidRDefault="00550912" w:rsidP="00C913C7">
      <w:pPr>
        <w:jc w:val="center"/>
        <w:rPr>
          <w:rFonts w:ascii="Courier New" w:hAnsi="Courier New" w:cs="Courier New"/>
          <w:szCs w:val="24"/>
        </w:rPr>
      </w:pPr>
    </w:p>
    <w:p w14:paraId="176E40B0" w14:textId="77777777" w:rsidR="006A7E16" w:rsidRDefault="00550912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Gli organi della Associazione sono l’Assemblea degli associati</w:t>
      </w:r>
      <w:r w:rsidR="00DB37B6">
        <w:rPr>
          <w:rFonts w:ascii="Courier New" w:hAnsi="Courier New" w:cs="Courier New"/>
          <w:szCs w:val="24"/>
        </w:rPr>
        <w:t xml:space="preserve"> e </w:t>
      </w:r>
      <w:r>
        <w:rPr>
          <w:rFonts w:ascii="Courier New" w:hAnsi="Courier New" w:cs="Courier New"/>
          <w:szCs w:val="24"/>
        </w:rPr>
        <w:t>il Co</w:t>
      </w:r>
      <w:r w:rsidR="00DB37B6">
        <w:rPr>
          <w:rFonts w:ascii="Courier New" w:hAnsi="Courier New" w:cs="Courier New"/>
          <w:szCs w:val="24"/>
        </w:rPr>
        <w:t xml:space="preserve">mitato </w:t>
      </w:r>
      <w:r>
        <w:rPr>
          <w:rFonts w:ascii="Courier New" w:hAnsi="Courier New" w:cs="Courier New"/>
          <w:szCs w:val="24"/>
        </w:rPr>
        <w:t xml:space="preserve">direttivo. </w:t>
      </w:r>
    </w:p>
    <w:p w14:paraId="5F06B299" w14:textId="177FA875" w:rsidR="00550912" w:rsidRDefault="00F95E73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In seno all’Associazione, t</w:t>
      </w:r>
      <w:r w:rsidR="00550912">
        <w:rPr>
          <w:rFonts w:ascii="Courier New" w:hAnsi="Courier New" w:cs="Courier New"/>
          <w:szCs w:val="24"/>
        </w:rPr>
        <w:t xml:space="preserve">utte le cariche sono ricoperte a titolo </w:t>
      </w:r>
      <w:r>
        <w:rPr>
          <w:rFonts w:ascii="Courier New" w:hAnsi="Courier New" w:cs="Courier New"/>
          <w:szCs w:val="24"/>
        </w:rPr>
        <w:t xml:space="preserve">esclusivamente </w:t>
      </w:r>
      <w:r w:rsidR="00550912">
        <w:rPr>
          <w:rFonts w:ascii="Courier New" w:hAnsi="Courier New" w:cs="Courier New"/>
          <w:szCs w:val="24"/>
        </w:rPr>
        <w:t xml:space="preserve">gratuito. </w:t>
      </w:r>
    </w:p>
    <w:p w14:paraId="1F569141" w14:textId="1487F709" w:rsidR="00DB37B6" w:rsidRDefault="00DB37B6" w:rsidP="00C913C7">
      <w:pPr>
        <w:rPr>
          <w:rFonts w:ascii="Courier New" w:hAnsi="Courier New" w:cs="Courier New"/>
          <w:szCs w:val="24"/>
        </w:rPr>
      </w:pPr>
    </w:p>
    <w:p w14:paraId="3F1CC20D" w14:textId="3DF5E53D" w:rsidR="00DB37B6" w:rsidRDefault="00DB37B6" w:rsidP="006A7E16">
      <w:pPr>
        <w:ind w:firstLine="0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ART. </w:t>
      </w:r>
      <w:r w:rsidR="006A7E16">
        <w:rPr>
          <w:rFonts w:ascii="Courier New" w:hAnsi="Courier New" w:cs="Courier New"/>
          <w:szCs w:val="24"/>
        </w:rPr>
        <w:t>8</w:t>
      </w:r>
      <w:r>
        <w:rPr>
          <w:rFonts w:ascii="Courier New" w:hAnsi="Courier New" w:cs="Courier New"/>
          <w:szCs w:val="24"/>
        </w:rPr>
        <w:t xml:space="preserve"> – ASSEMBLEA</w:t>
      </w:r>
    </w:p>
    <w:p w14:paraId="7FB680FF" w14:textId="77777777" w:rsidR="006A7E16" w:rsidRDefault="006A7E16" w:rsidP="006A7E16">
      <w:pPr>
        <w:ind w:firstLine="0"/>
        <w:jc w:val="center"/>
        <w:rPr>
          <w:rFonts w:ascii="Courier New" w:hAnsi="Courier New" w:cs="Courier New"/>
          <w:szCs w:val="24"/>
        </w:rPr>
      </w:pPr>
    </w:p>
    <w:p w14:paraId="41BA5AD8" w14:textId="439D9B0B" w:rsidR="006A7E16" w:rsidRDefault="00DB37B6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L’Assemblea è composta da tutti gli associati</w:t>
      </w:r>
      <w:r w:rsidR="00ED31BC">
        <w:rPr>
          <w:rFonts w:ascii="Courier New" w:hAnsi="Courier New" w:cs="Courier New"/>
          <w:szCs w:val="24"/>
        </w:rPr>
        <w:t xml:space="preserve"> che siano in regola con il pagamento della quota associativa annuale. </w:t>
      </w:r>
    </w:p>
    <w:p w14:paraId="62F9E94E" w14:textId="30EFEAFC" w:rsidR="00DB37B6" w:rsidRDefault="005A356B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Ciascun </w:t>
      </w:r>
      <w:r w:rsidR="00DB37B6">
        <w:rPr>
          <w:rFonts w:ascii="Courier New" w:hAnsi="Courier New" w:cs="Courier New"/>
          <w:szCs w:val="24"/>
        </w:rPr>
        <w:t>associato dispone di un voto</w:t>
      </w:r>
      <w:r w:rsidR="004F215D">
        <w:rPr>
          <w:rFonts w:ascii="Courier New" w:hAnsi="Courier New" w:cs="Courier New"/>
          <w:szCs w:val="24"/>
        </w:rPr>
        <w:t xml:space="preserve">; </w:t>
      </w:r>
      <w:r>
        <w:rPr>
          <w:rFonts w:ascii="Courier New" w:hAnsi="Courier New" w:cs="Courier New"/>
          <w:szCs w:val="24"/>
        </w:rPr>
        <w:t xml:space="preserve">ogni associato può </w:t>
      </w:r>
      <w:r w:rsidR="006A7E16">
        <w:rPr>
          <w:rFonts w:ascii="Courier New" w:hAnsi="Courier New" w:cs="Courier New"/>
          <w:szCs w:val="24"/>
        </w:rPr>
        <w:t xml:space="preserve">conferire delega scritta o venir delegato, da un massimo di due associati, per l’esercizio del </w:t>
      </w:r>
      <w:r>
        <w:rPr>
          <w:rFonts w:ascii="Courier New" w:hAnsi="Courier New" w:cs="Courier New"/>
          <w:szCs w:val="24"/>
        </w:rPr>
        <w:t xml:space="preserve">voto </w:t>
      </w:r>
      <w:r w:rsidR="006A7E16">
        <w:rPr>
          <w:rFonts w:ascii="Courier New" w:hAnsi="Courier New" w:cs="Courier New"/>
          <w:szCs w:val="24"/>
        </w:rPr>
        <w:t xml:space="preserve">nella Assemblea. </w:t>
      </w:r>
    </w:p>
    <w:p w14:paraId="317E9C82" w14:textId="079AD21D" w:rsidR="005A356B" w:rsidRDefault="004F215D" w:rsidP="00C913C7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L’Assemblea </w:t>
      </w:r>
      <w:r w:rsidR="00DB37B6">
        <w:rPr>
          <w:rFonts w:ascii="Courier New" w:hAnsi="Courier New" w:cs="Courier New"/>
          <w:szCs w:val="24"/>
        </w:rPr>
        <w:t>può essere straordinaria o ordinaria</w:t>
      </w:r>
      <w:r>
        <w:rPr>
          <w:rFonts w:ascii="Courier New" w:hAnsi="Courier New" w:cs="Courier New"/>
          <w:szCs w:val="24"/>
        </w:rPr>
        <w:t xml:space="preserve">. </w:t>
      </w:r>
      <w:r w:rsidR="005A356B">
        <w:rPr>
          <w:rFonts w:ascii="Courier New" w:hAnsi="Courier New" w:cs="Courier New"/>
          <w:szCs w:val="24"/>
        </w:rPr>
        <w:t>Q</w:t>
      </w:r>
      <w:r w:rsidR="00DB37B6" w:rsidRPr="00DB37B6">
        <w:rPr>
          <w:rFonts w:ascii="Courier New" w:hAnsi="Courier New" w:cs="Courier New"/>
          <w:szCs w:val="24"/>
        </w:rPr>
        <w:t>u</w:t>
      </w:r>
      <w:r w:rsidR="00DB37B6">
        <w:rPr>
          <w:rFonts w:ascii="Courier New" w:hAnsi="Courier New" w:cs="Courier New"/>
          <w:szCs w:val="24"/>
        </w:rPr>
        <w:t xml:space="preserve">ando </w:t>
      </w:r>
      <w:r>
        <w:rPr>
          <w:rFonts w:ascii="Courier New" w:hAnsi="Courier New" w:cs="Courier New"/>
          <w:szCs w:val="24"/>
        </w:rPr>
        <w:t xml:space="preserve">viene </w:t>
      </w:r>
      <w:r w:rsidR="00DB37B6" w:rsidRPr="00DB37B6">
        <w:rPr>
          <w:rFonts w:ascii="Courier New" w:hAnsi="Courier New" w:cs="Courier New"/>
          <w:szCs w:val="24"/>
        </w:rPr>
        <w:t>convocata per la modifica dell</w:t>
      </w:r>
      <w:r w:rsidR="005A356B">
        <w:rPr>
          <w:rFonts w:ascii="Courier New" w:hAnsi="Courier New" w:cs="Courier New"/>
          <w:szCs w:val="24"/>
        </w:rPr>
        <w:t>’atto costitutivo o dello S</w:t>
      </w:r>
      <w:r w:rsidR="00DB37B6" w:rsidRPr="00DB37B6">
        <w:rPr>
          <w:rFonts w:ascii="Courier New" w:hAnsi="Courier New" w:cs="Courier New"/>
          <w:szCs w:val="24"/>
        </w:rPr>
        <w:t xml:space="preserve">tatuto </w:t>
      </w:r>
      <w:r w:rsidR="00DB37B6">
        <w:rPr>
          <w:rFonts w:ascii="Courier New" w:hAnsi="Courier New" w:cs="Courier New"/>
          <w:szCs w:val="24"/>
        </w:rPr>
        <w:t>o</w:t>
      </w:r>
      <w:r w:rsidR="00DB37B6" w:rsidRPr="00DB37B6">
        <w:rPr>
          <w:rFonts w:ascii="Courier New" w:hAnsi="Courier New" w:cs="Courier New"/>
          <w:szCs w:val="24"/>
        </w:rPr>
        <w:t xml:space="preserve"> </w:t>
      </w:r>
      <w:r w:rsidR="005A356B">
        <w:rPr>
          <w:rFonts w:ascii="Courier New" w:hAnsi="Courier New" w:cs="Courier New"/>
          <w:szCs w:val="24"/>
        </w:rPr>
        <w:t xml:space="preserve">per </w:t>
      </w:r>
      <w:r w:rsidR="00DB37B6" w:rsidRPr="00DB37B6">
        <w:rPr>
          <w:rFonts w:ascii="Courier New" w:hAnsi="Courier New" w:cs="Courier New"/>
          <w:szCs w:val="24"/>
        </w:rPr>
        <w:t>lo scioglimento dell’</w:t>
      </w:r>
      <w:r w:rsidR="00DB37B6">
        <w:rPr>
          <w:rFonts w:ascii="Courier New" w:hAnsi="Courier New" w:cs="Courier New"/>
          <w:szCs w:val="24"/>
        </w:rPr>
        <w:t>A</w:t>
      </w:r>
      <w:r w:rsidR="00DB37B6" w:rsidRPr="00DB37B6">
        <w:rPr>
          <w:rFonts w:ascii="Courier New" w:hAnsi="Courier New" w:cs="Courier New"/>
          <w:szCs w:val="24"/>
        </w:rPr>
        <w:t>ssociazione</w:t>
      </w:r>
      <w:r w:rsidR="00025B35">
        <w:rPr>
          <w:rFonts w:ascii="Courier New" w:hAnsi="Courier New" w:cs="Courier New"/>
          <w:szCs w:val="24"/>
        </w:rPr>
        <w:t xml:space="preserve"> e la devoluzione del suo patrimonio</w:t>
      </w:r>
      <w:r w:rsidR="006A7E16">
        <w:rPr>
          <w:rFonts w:ascii="Courier New" w:hAnsi="Courier New" w:cs="Courier New"/>
          <w:szCs w:val="24"/>
        </w:rPr>
        <w:t xml:space="preserve">, l’Assemblea </w:t>
      </w:r>
      <w:r w:rsidR="005A356B">
        <w:rPr>
          <w:rFonts w:ascii="Courier New" w:hAnsi="Courier New" w:cs="Courier New"/>
          <w:szCs w:val="24"/>
        </w:rPr>
        <w:t>è straordinaria</w:t>
      </w:r>
      <w:r w:rsidR="00DB37B6">
        <w:rPr>
          <w:rFonts w:ascii="Courier New" w:hAnsi="Courier New" w:cs="Courier New"/>
          <w:szCs w:val="24"/>
        </w:rPr>
        <w:t>; in tutti gli altri casi</w:t>
      </w:r>
      <w:r w:rsidR="006A7E16">
        <w:rPr>
          <w:rFonts w:ascii="Courier New" w:hAnsi="Courier New" w:cs="Courier New"/>
          <w:szCs w:val="24"/>
        </w:rPr>
        <w:t xml:space="preserve">, è </w:t>
      </w:r>
      <w:r w:rsidR="005A356B">
        <w:rPr>
          <w:rFonts w:ascii="Courier New" w:hAnsi="Courier New" w:cs="Courier New"/>
          <w:szCs w:val="24"/>
        </w:rPr>
        <w:t>ordinaria.</w:t>
      </w:r>
    </w:p>
    <w:p w14:paraId="678827AD" w14:textId="492DE67C" w:rsidR="00405792" w:rsidRDefault="005A356B" w:rsidP="00C913C7">
      <w:pPr>
        <w:rPr>
          <w:rFonts w:ascii="Courier New" w:hAnsi="Courier New" w:cs="Courier New"/>
          <w:szCs w:val="24"/>
        </w:rPr>
      </w:pPr>
      <w:r w:rsidRPr="005A356B">
        <w:rPr>
          <w:rFonts w:ascii="Courier New" w:hAnsi="Courier New" w:cs="Courier New"/>
          <w:szCs w:val="24"/>
        </w:rPr>
        <w:t>L</w:t>
      </w:r>
      <w:r>
        <w:rPr>
          <w:rFonts w:ascii="Courier New" w:hAnsi="Courier New" w:cs="Courier New"/>
          <w:szCs w:val="24"/>
        </w:rPr>
        <w:t>’</w:t>
      </w:r>
      <w:r w:rsidRPr="005A356B">
        <w:rPr>
          <w:rFonts w:ascii="Courier New" w:hAnsi="Courier New" w:cs="Courier New"/>
          <w:szCs w:val="24"/>
        </w:rPr>
        <w:t xml:space="preserve">Assemblea ordinaria </w:t>
      </w:r>
      <w:r>
        <w:rPr>
          <w:rFonts w:ascii="Courier New" w:hAnsi="Courier New" w:cs="Courier New"/>
          <w:szCs w:val="24"/>
        </w:rPr>
        <w:t>deve essere convocata</w:t>
      </w:r>
      <w:r w:rsidR="00405792">
        <w:rPr>
          <w:rFonts w:ascii="Courier New" w:hAnsi="Courier New" w:cs="Courier New"/>
          <w:szCs w:val="24"/>
        </w:rPr>
        <w:t>, a cura</w:t>
      </w:r>
      <w:r>
        <w:rPr>
          <w:rFonts w:ascii="Courier New" w:hAnsi="Courier New" w:cs="Courier New"/>
          <w:szCs w:val="24"/>
        </w:rPr>
        <w:t xml:space="preserve"> </w:t>
      </w:r>
      <w:r w:rsidR="00405792">
        <w:rPr>
          <w:rFonts w:ascii="Courier New" w:hAnsi="Courier New" w:cs="Courier New"/>
          <w:szCs w:val="24"/>
        </w:rPr>
        <w:t xml:space="preserve">del </w:t>
      </w:r>
      <w:r>
        <w:rPr>
          <w:rFonts w:ascii="Courier New" w:hAnsi="Courier New" w:cs="Courier New"/>
          <w:szCs w:val="24"/>
        </w:rPr>
        <w:t>Presidente del Comitato direttivo</w:t>
      </w:r>
      <w:r w:rsidR="00405792">
        <w:rPr>
          <w:rFonts w:ascii="Courier New" w:hAnsi="Courier New" w:cs="Courier New"/>
          <w:szCs w:val="24"/>
        </w:rPr>
        <w:t xml:space="preserve">, </w:t>
      </w:r>
      <w:r>
        <w:rPr>
          <w:rFonts w:ascii="Courier New" w:hAnsi="Courier New" w:cs="Courier New"/>
          <w:szCs w:val="24"/>
        </w:rPr>
        <w:t>almeno una volta all’ann</w:t>
      </w:r>
      <w:r w:rsidR="00C9037D">
        <w:rPr>
          <w:rFonts w:ascii="Courier New" w:hAnsi="Courier New" w:cs="Courier New"/>
          <w:szCs w:val="24"/>
        </w:rPr>
        <w:t>o</w:t>
      </w:r>
      <w:r w:rsidR="00405792">
        <w:rPr>
          <w:rFonts w:ascii="Courier New" w:hAnsi="Courier New" w:cs="Courier New"/>
          <w:szCs w:val="24"/>
        </w:rPr>
        <w:t>,</w:t>
      </w:r>
      <w:r w:rsidR="006A7E16">
        <w:rPr>
          <w:rFonts w:ascii="Courier New" w:hAnsi="Courier New" w:cs="Courier New"/>
          <w:szCs w:val="24"/>
        </w:rPr>
        <w:t xml:space="preserve"> </w:t>
      </w:r>
      <w:r w:rsidR="00405792">
        <w:rPr>
          <w:rFonts w:ascii="Courier New" w:hAnsi="Courier New" w:cs="Courier New"/>
          <w:szCs w:val="24"/>
        </w:rPr>
        <w:lastRenderedPageBreak/>
        <w:t xml:space="preserve">per l’approvazione del bilancio consuntivo, </w:t>
      </w:r>
      <w:r w:rsidR="006A7E16" w:rsidRPr="00405792">
        <w:rPr>
          <w:rFonts w:ascii="Courier New" w:hAnsi="Courier New" w:cs="Courier New"/>
          <w:szCs w:val="24"/>
          <w:highlight w:val="yellow"/>
        </w:rPr>
        <w:t>[entro il 30</w:t>
      </w:r>
      <w:r w:rsidR="00405792">
        <w:rPr>
          <w:rFonts w:ascii="Courier New" w:hAnsi="Courier New" w:cs="Courier New"/>
          <w:szCs w:val="24"/>
          <w:highlight w:val="yellow"/>
        </w:rPr>
        <w:t xml:space="preserve"> giugno di ciascun anno solare</w:t>
      </w:r>
      <w:r w:rsidR="006A7E16" w:rsidRPr="00405792">
        <w:rPr>
          <w:rFonts w:ascii="Courier New" w:hAnsi="Courier New" w:cs="Courier New"/>
          <w:szCs w:val="24"/>
          <w:highlight w:val="yellow"/>
        </w:rPr>
        <w:t>]</w:t>
      </w:r>
      <w:r w:rsidR="00405792">
        <w:rPr>
          <w:rFonts w:ascii="Courier New" w:hAnsi="Courier New" w:cs="Courier New"/>
          <w:szCs w:val="24"/>
        </w:rPr>
        <w:t>; l</w:t>
      </w:r>
      <w:r w:rsidR="00405792" w:rsidRPr="00405792">
        <w:rPr>
          <w:rFonts w:ascii="Courier New" w:hAnsi="Courier New" w:cs="Courier New"/>
          <w:szCs w:val="24"/>
        </w:rPr>
        <w:t xml:space="preserve">’Assemblea è inoltre convocata </w:t>
      </w:r>
      <w:r w:rsidR="00405792">
        <w:rPr>
          <w:rFonts w:ascii="Courier New" w:hAnsi="Courier New" w:cs="Courier New"/>
          <w:szCs w:val="24"/>
        </w:rPr>
        <w:t xml:space="preserve">su </w:t>
      </w:r>
      <w:r w:rsidR="00405792" w:rsidRPr="00405792">
        <w:rPr>
          <w:rFonts w:ascii="Courier New" w:hAnsi="Courier New" w:cs="Courier New"/>
          <w:szCs w:val="24"/>
        </w:rPr>
        <w:t>richiesta di almeno un decimo de</w:t>
      </w:r>
      <w:r w:rsidR="00405792">
        <w:rPr>
          <w:rFonts w:ascii="Courier New" w:hAnsi="Courier New" w:cs="Courier New"/>
          <w:szCs w:val="24"/>
        </w:rPr>
        <w:t>gli associati e</w:t>
      </w:r>
      <w:r w:rsidR="00405792" w:rsidRPr="00405792">
        <w:rPr>
          <w:rFonts w:ascii="Courier New" w:hAnsi="Courier New" w:cs="Courier New"/>
          <w:szCs w:val="24"/>
        </w:rPr>
        <w:t xml:space="preserve"> </w:t>
      </w:r>
      <w:r w:rsidR="00405792">
        <w:rPr>
          <w:rFonts w:ascii="Courier New" w:hAnsi="Courier New" w:cs="Courier New"/>
          <w:szCs w:val="24"/>
        </w:rPr>
        <w:t xml:space="preserve">ogniqualvolta </w:t>
      </w:r>
      <w:r w:rsidR="00405792" w:rsidRPr="00405792">
        <w:rPr>
          <w:rFonts w:ascii="Courier New" w:hAnsi="Courier New" w:cs="Courier New"/>
          <w:szCs w:val="24"/>
        </w:rPr>
        <w:t>il Consiglio direttivo lo rit</w:t>
      </w:r>
      <w:r w:rsidR="00405792">
        <w:rPr>
          <w:rFonts w:ascii="Courier New" w:hAnsi="Courier New" w:cs="Courier New"/>
          <w:szCs w:val="24"/>
        </w:rPr>
        <w:t>e</w:t>
      </w:r>
      <w:r w:rsidR="00405792" w:rsidRPr="00405792">
        <w:rPr>
          <w:rFonts w:ascii="Courier New" w:hAnsi="Courier New" w:cs="Courier New"/>
          <w:szCs w:val="24"/>
        </w:rPr>
        <w:t>n</w:t>
      </w:r>
      <w:r w:rsidR="00405792">
        <w:rPr>
          <w:rFonts w:ascii="Courier New" w:hAnsi="Courier New" w:cs="Courier New"/>
          <w:szCs w:val="24"/>
        </w:rPr>
        <w:t>ga</w:t>
      </w:r>
      <w:r w:rsidR="00405792" w:rsidRPr="00405792">
        <w:rPr>
          <w:rFonts w:ascii="Courier New" w:hAnsi="Courier New" w:cs="Courier New"/>
          <w:szCs w:val="24"/>
        </w:rPr>
        <w:t xml:space="preserve"> necessario.</w:t>
      </w:r>
    </w:p>
    <w:p w14:paraId="58971335" w14:textId="581B1805" w:rsidR="00006E0A" w:rsidRDefault="00C9037D" w:rsidP="00006E0A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La comunicazione contenente l’avviso di convocazione deve essere inviata, anche </w:t>
      </w:r>
      <w:r w:rsidR="00405792">
        <w:rPr>
          <w:rFonts w:ascii="Courier New" w:hAnsi="Courier New" w:cs="Courier New"/>
          <w:szCs w:val="24"/>
        </w:rPr>
        <w:t xml:space="preserve">a mezzo </w:t>
      </w:r>
      <w:r>
        <w:rPr>
          <w:rFonts w:ascii="Courier New" w:hAnsi="Courier New" w:cs="Courier New"/>
          <w:szCs w:val="24"/>
        </w:rPr>
        <w:t>posta elettronica</w:t>
      </w:r>
      <w:r w:rsidR="00405792">
        <w:rPr>
          <w:rFonts w:ascii="Courier New" w:hAnsi="Courier New" w:cs="Courier New"/>
          <w:szCs w:val="24"/>
        </w:rPr>
        <w:t xml:space="preserve"> non certificata</w:t>
      </w:r>
      <w:r>
        <w:rPr>
          <w:rFonts w:ascii="Courier New" w:hAnsi="Courier New" w:cs="Courier New"/>
          <w:szCs w:val="24"/>
        </w:rPr>
        <w:t xml:space="preserve">, almeno </w:t>
      </w:r>
      <w:r w:rsidR="00405792" w:rsidRPr="00405792">
        <w:rPr>
          <w:rFonts w:ascii="Courier New" w:hAnsi="Courier New" w:cs="Courier New"/>
          <w:szCs w:val="24"/>
          <w:highlight w:val="yellow"/>
        </w:rPr>
        <w:t>[</w:t>
      </w:r>
      <w:r w:rsidRPr="00405792">
        <w:rPr>
          <w:rFonts w:ascii="Courier New" w:hAnsi="Courier New" w:cs="Courier New"/>
          <w:szCs w:val="24"/>
          <w:highlight w:val="yellow"/>
        </w:rPr>
        <w:t>otto</w:t>
      </w:r>
      <w:r w:rsidR="00405792" w:rsidRPr="00405792">
        <w:rPr>
          <w:rFonts w:ascii="Courier New" w:hAnsi="Courier New" w:cs="Courier New"/>
          <w:szCs w:val="24"/>
          <w:highlight w:val="yellow"/>
        </w:rPr>
        <w:t>]</w:t>
      </w:r>
      <w:r>
        <w:rPr>
          <w:rFonts w:ascii="Courier New" w:hAnsi="Courier New" w:cs="Courier New"/>
          <w:szCs w:val="24"/>
        </w:rPr>
        <w:t xml:space="preserve"> giorni prima di quello in cui è fissata l’Assemblea; ess</w:t>
      </w:r>
      <w:r w:rsidR="00405792">
        <w:rPr>
          <w:rFonts w:ascii="Courier New" w:hAnsi="Courier New" w:cs="Courier New"/>
          <w:szCs w:val="24"/>
        </w:rPr>
        <w:t>o</w:t>
      </w:r>
      <w:r>
        <w:rPr>
          <w:rFonts w:ascii="Courier New" w:hAnsi="Courier New" w:cs="Courier New"/>
          <w:szCs w:val="24"/>
        </w:rPr>
        <w:t xml:space="preserve"> deve indicare il luogo</w:t>
      </w:r>
      <w:r w:rsidR="00006E0A">
        <w:rPr>
          <w:rFonts w:ascii="Courier New" w:hAnsi="Courier New" w:cs="Courier New"/>
          <w:szCs w:val="24"/>
        </w:rPr>
        <w:t xml:space="preserve">, il giorno e </w:t>
      </w:r>
      <w:r>
        <w:rPr>
          <w:rFonts w:ascii="Courier New" w:hAnsi="Courier New" w:cs="Courier New"/>
          <w:szCs w:val="24"/>
        </w:rPr>
        <w:t xml:space="preserve">l’ora </w:t>
      </w:r>
      <w:r w:rsidR="00405792">
        <w:rPr>
          <w:rFonts w:ascii="Courier New" w:hAnsi="Courier New" w:cs="Courier New"/>
          <w:szCs w:val="24"/>
        </w:rPr>
        <w:t xml:space="preserve">in cui si terrà </w:t>
      </w:r>
      <w:r>
        <w:rPr>
          <w:rFonts w:ascii="Courier New" w:hAnsi="Courier New" w:cs="Courier New"/>
          <w:szCs w:val="24"/>
        </w:rPr>
        <w:t>l’Assemblea e gli argomenti che verranno trattati</w:t>
      </w:r>
      <w:r w:rsidR="00405792">
        <w:rPr>
          <w:rFonts w:ascii="Courier New" w:hAnsi="Courier New" w:cs="Courier New"/>
          <w:szCs w:val="24"/>
        </w:rPr>
        <w:t xml:space="preserve">, nonché </w:t>
      </w:r>
      <w:r w:rsidR="00405792" w:rsidRPr="00405792">
        <w:rPr>
          <w:rFonts w:ascii="Courier New" w:hAnsi="Courier New" w:cs="Courier New"/>
          <w:szCs w:val="24"/>
        </w:rPr>
        <w:t xml:space="preserve">il </w:t>
      </w:r>
      <w:r w:rsidR="00006E0A">
        <w:rPr>
          <w:rFonts w:ascii="Courier New" w:hAnsi="Courier New" w:cs="Courier New"/>
          <w:szCs w:val="24"/>
        </w:rPr>
        <w:t xml:space="preserve">luogo, il </w:t>
      </w:r>
      <w:r w:rsidR="00405792" w:rsidRPr="00405792">
        <w:rPr>
          <w:rFonts w:ascii="Courier New" w:hAnsi="Courier New" w:cs="Courier New"/>
          <w:szCs w:val="24"/>
        </w:rPr>
        <w:t xml:space="preserve">giorno </w:t>
      </w:r>
      <w:r w:rsidR="00006E0A">
        <w:rPr>
          <w:rFonts w:ascii="Courier New" w:hAnsi="Courier New" w:cs="Courier New"/>
          <w:szCs w:val="24"/>
        </w:rPr>
        <w:t xml:space="preserve">e l’ora </w:t>
      </w:r>
      <w:r w:rsidR="00405792">
        <w:rPr>
          <w:rFonts w:ascii="Courier New" w:hAnsi="Courier New" w:cs="Courier New"/>
          <w:szCs w:val="24"/>
        </w:rPr>
        <w:t>in cui l’Assemblea</w:t>
      </w:r>
      <w:r w:rsidR="00006E0A">
        <w:rPr>
          <w:rFonts w:ascii="Courier New" w:hAnsi="Courier New" w:cs="Courier New"/>
          <w:szCs w:val="24"/>
        </w:rPr>
        <w:t xml:space="preserve">, se necessario, </w:t>
      </w:r>
      <w:r w:rsidR="00405792">
        <w:rPr>
          <w:rFonts w:ascii="Courier New" w:hAnsi="Courier New" w:cs="Courier New"/>
          <w:szCs w:val="24"/>
        </w:rPr>
        <w:t xml:space="preserve">si riunirà in </w:t>
      </w:r>
      <w:r w:rsidR="00405792" w:rsidRPr="00405792">
        <w:rPr>
          <w:rFonts w:ascii="Courier New" w:hAnsi="Courier New" w:cs="Courier New"/>
          <w:szCs w:val="24"/>
        </w:rPr>
        <w:t>seconda convocazione</w:t>
      </w:r>
      <w:r w:rsidR="00405792">
        <w:rPr>
          <w:rFonts w:ascii="Courier New" w:hAnsi="Courier New" w:cs="Courier New"/>
          <w:szCs w:val="24"/>
        </w:rPr>
        <w:t>,</w:t>
      </w:r>
      <w:r w:rsidR="00025B35">
        <w:rPr>
          <w:rFonts w:ascii="Courier New" w:hAnsi="Courier New" w:cs="Courier New"/>
          <w:szCs w:val="24"/>
        </w:rPr>
        <w:t xml:space="preserve"> </w:t>
      </w:r>
      <w:r w:rsidR="00A9691F">
        <w:rPr>
          <w:rFonts w:ascii="Courier New" w:hAnsi="Courier New" w:cs="Courier New"/>
          <w:szCs w:val="24"/>
        </w:rPr>
        <w:t>la quale non può tenersi</w:t>
      </w:r>
      <w:r w:rsidR="00025B35">
        <w:rPr>
          <w:rFonts w:ascii="Courier New" w:hAnsi="Courier New" w:cs="Courier New"/>
          <w:szCs w:val="24"/>
        </w:rPr>
        <w:t xml:space="preserve"> </w:t>
      </w:r>
      <w:r w:rsidR="00ED31BC">
        <w:rPr>
          <w:rFonts w:ascii="Courier New" w:hAnsi="Courier New" w:cs="Courier New"/>
          <w:szCs w:val="24"/>
        </w:rPr>
        <w:t xml:space="preserve">lo stesso giorno </w:t>
      </w:r>
      <w:r w:rsidR="00405792" w:rsidRPr="00405792">
        <w:rPr>
          <w:rFonts w:ascii="Courier New" w:hAnsi="Courier New" w:cs="Courier New"/>
          <w:szCs w:val="24"/>
        </w:rPr>
        <w:t>della prima convocazione.</w:t>
      </w:r>
    </w:p>
    <w:p w14:paraId="7E629A10" w14:textId="5F3EBD92" w:rsidR="00006E0A" w:rsidRPr="00006E0A" w:rsidRDefault="00006E0A" w:rsidP="00006E0A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In prima convocazione, l’Assemblea</w:t>
      </w:r>
      <w:r w:rsidR="00025B35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è validamente costituita con la presenza di almeno la metà </w:t>
      </w:r>
      <w:r w:rsidR="00025B35">
        <w:rPr>
          <w:rFonts w:ascii="Courier New" w:hAnsi="Courier New" w:cs="Courier New"/>
          <w:szCs w:val="24"/>
        </w:rPr>
        <w:t xml:space="preserve">più uno </w:t>
      </w:r>
      <w:r>
        <w:rPr>
          <w:rFonts w:ascii="Courier New" w:hAnsi="Courier New" w:cs="Courier New"/>
          <w:szCs w:val="24"/>
        </w:rPr>
        <w:t>degli associati</w:t>
      </w:r>
      <w:r w:rsidR="00ED31BC">
        <w:rPr>
          <w:rFonts w:ascii="Courier New" w:hAnsi="Courier New" w:cs="Courier New"/>
          <w:szCs w:val="24"/>
        </w:rPr>
        <w:t xml:space="preserve"> e le sue delibere sono adottate a </w:t>
      </w:r>
      <w:r w:rsidRPr="00006E0A">
        <w:rPr>
          <w:rFonts w:ascii="Courier New" w:hAnsi="Courier New" w:cs="Courier New"/>
          <w:szCs w:val="24"/>
        </w:rPr>
        <w:t>maggioranza semplice dei voti</w:t>
      </w:r>
      <w:r>
        <w:rPr>
          <w:rFonts w:ascii="Courier New" w:hAnsi="Courier New" w:cs="Courier New"/>
          <w:szCs w:val="24"/>
        </w:rPr>
        <w:t xml:space="preserve"> </w:t>
      </w:r>
      <w:r w:rsidR="00ED31BC">
        <w:rPr>
          <w:rFonts w:ascii="Courier New" w:hAnsi="Courier New" w:cs="Courier New"/>
          <w:szCs w:val="24"/>
        </w:rPr>
        <w:t xml:space="preserve">validamente </w:t>
      </w:r>
      <w:r>
        <w:rPr>
          <w:rFonts w:ascii="Courier New" w:hAnsi="Courier New" w:cs="Courier New"/>
          <w:szCs w:val="24"/>
        </w:rPr>
        <w:t>espressi da</w:t>
      </w:r>
      <w:r w:rsidR="00ED31BC">
        <w:rPr>
          <w:rFonts w:ascii="Courier New" w:hAnsi="Courier New" w:cs="Courier New"/>
          <w:szCs w:val="24"/>
        </w:rPr>
        <w:t>gli associati</w:t>
      </w:r>
      <w:r>
        <w:rPr>
          <w:rFonts w:ascii="Courier New" w:hAnsi="Courier New" w:cs="Courier New"/>
          <w:szCs w:val="24"/>
        </w:rPr>
        <w:t xml:space="preserve"> presenti</w:t>
      </w:r>
      <w:r w:rsidRPr="00006E0A">
        <w:rPr>
          <w:rFonts w:ascii="Courier New" w:hAnsi="Courier New" w:cs="Courier New"/>
          <w:szCs w:val="24"/>
        </w:rPr>
        <w:t>.</w:t>
      </w:r>
    </w:p>
    <w:p w14:paraId="14815CEE" w14:textId="5CE370B5" w:rsidR="00006E0A" w:rsidRPr="00006E0A" w:rsidRDefault="00ED31BC" w:rsidP="00006E0A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In </w:t>
      </w:r>
      <w:r w:rsidR="00006E0A" w:rsidRPr="00006E0A">
        <w:rPr>
          <w:rFonts w:ascii="Courier New" w:hAnsi="Courier New" w:cs="Courier New"/>
          <w:szCs w:val="24"/>
        </w:rPr>
        <w:t xml:space="preserve">seconda convocazione, l’Assemblea </w:t>
      </w:r>
      <w:r>
        <w:rPr>
          <w:rFonts w:ascii="Courier New" w:hAnsi="Courier New" w:cs="Courier New"/>
          <w:szCs w:val="24"/>
        </w:rPr>
        <w:t xml:space="preserve">è </w:t>
      </w:r>
      <w:r w:rsidR="00006E0A" w:rsidRPr="00006E0A">
        <w:rPr>
          <w:rFonts w:ascii="Courier New" w:hAnsi="Courier New" w:cs="Courier New"/>
          <w:szCs w:val="24"/>
        </w:rPr>
        <w:t>validamente costituita e</w:t>
      </w:r>
      <w:r>
        <w:rPr>
          <w:rFonts w:ascii="Courier New" w:hAnsi="Courier New" w:cs="Courier New"/>
          <w:szCs w:val="24"/>
        </w:rPr>
        <w:t xml:space="preserve"> può adottare le sue </w:t>
      </w:r>
      <w:r w:rsidR="00006E0A" w:rsidRPr="00006E0A">
        <w:rPr>
          <w:rFonts w:ascii="Courier New" w:hAnsi="Courier New" w:cs="Courier New"/>
          <w:szCs w:val="24"/>
        </w:rPr>
        <w:t>delib</w:t>
      </w:r>
      <w:r>
        <w:rPr>
          <w:rFonts w:ascii="Courier New" w:hAnsi="Courier New" w:cs="Courier New"/>
          <w:szCs w:val="24"/>
        </w:rPr>
        <w:t>er</w:t>
      </w:r>
      <w:r w:rsidR="00006E0A" w:rsidRPr="00006E0A">
        <w:rPr>
          <w:rFonts w:ascii="Courier New" w:hAnsi="Courier New" w:cs="Courier New"/>
          <w:szCs w:val="24"/>
        </w:rPr>
        <w:t>e qualunque sia il numero degli associati presenti</w:t>
      </w:r>
      <w:r>
        <w:rPr>
          <w:rFonts w:ascii="Courier New" w:hAnsi="Courier New" w:cs="Courier New"/>
          <w:szCs w:val="24"/>
        </w:rPr>
        <w:t>; essa</w:t>
      </w:r>
      <w:r w:rsidR="00006E0A">
        <w:rPr>
          <w:rFonts w:ascii="Courier New" w:hAnsi="Courier New" w:cs="Courier New"/>
          <w:szCs w:val="24"/>
        </w:rPr>
        <w:t xml:space="preserve"> </w:t>
      </w:r>
      <w:r w:rsidR="00006E0A" w:rsidRPr="00006E0A">
        <w:rPr>
          <w:rFonts w:ascii="Courier New" w:hAnsi="Courier New" w:cs="Courier New"/>
          <w:szCs w:val="24"/>
        </w:rPr>
        <w:t>deliber</w:t>
      </w:r>
      <w:r>
        <w:rPr>
          <w:rFonts w:ascii="Courier New" w:hAnsi="Courier New" w:cs="Courier New"/>
          <w:szCs w:val="24"/>
        </w:rPr>
        <w:t xml:space="preserve">a </w:t>
      </w:r>
      <w:r w:rsidR="00006E0A" w:rsidRPr="00006E0A">
        <w:rPr>
          <w:rFonts w:ascii="Courier New" w:hAnsi="Courier New" w:cs="Courier New"/>
          <w:szCs w:val="24"/>
        </w:rPr>
        <w:t>a maggioranza semplice</w:t>
      </w:r>
      <w:r>
        <w:rPr>
          <w:rFonts w:ascii="Courier New" w:hAnsi="Courier New" w:cs="Courier New"/>
          <w:szCs w:val="24"/>
        </w:rPr>
        <w:t xml:space="preserve"> dei voti validamente espressi dagli associati presenti. </w:t>
      </w:r>
    </w:p>
    <w:p w14:paraId="3A1952D2" w14:textId="03FA9744" w:rsidR="00006E0A" w:rsidRDefault="00006E0A" w:rsidP="00006E0A">
      <w:pPr>
        <w:rPr>
          <w:rFonts w:ascii="Courier New" w:hAnsi="Courier New" w:cs="Courier New"/>
          <w:szCs w:val="24"/>
        </w:rPr>
      </w:pPr>
      <w:r w:rsidRPr="00006E0A">
        <w:rPr>
          <w:rFonts w:ascii="Courier New" w:hAnsi="Courier New" w:cs="Courier New"/>
          <w:szCs w:val="24"/>
        </w:rPr>
        <w:t xml:space="preserve">Per le delibere </w:t>
      </w:r>
      <w:r>
        <w:rPr>
          <w:rFonts w:ascii="Courier New" w:hAnsi="Courier New" w:cs="Courier New"/>
          <w:szCs w:val="24"/>
        </w:rPr>
        <w:t xml:space="preserve">dell’Assemblea straordinaria </w:t>
      </w:r>
      <w:r w:rsidR="00ED31BC">
        <w:rPr>
          <w:rFonts w:ascii="Courier New" w:hAnsi="Courier New" w:cs="Courier New"/>
          <w:szCs w:val="24"/>
        </w:rPr>
        <w:t>è</w:t>
      </w:r>
      <w:r w:rsidRPr="00006E0A">
        <w:rPr>
          <w:rFonts w:ascii="Courier New" w:hAnsi="Courier New" w:cs="Courier New"/>
          <w:szCs w:val="24"/>
        </w:rPr>
        <w:t xml:space="preserve"> necessari</w:t>
      </w:r>
      <w:r>
        <w:rPr>
          <w:rFonts w:ascii="Courier New" w:hAnsi="Courier New" w:cs="Courier New"/>
          <w:szCs w:val="24"/>
        </w:rPr>
        <w:t xml:space="preserve">a sia la presenza che </w:t>
      </w:r>
      <w:r w:rsidRPr="00006E0A">
        <w:rPr>
          <w:rFonts w:ascii="Courier New" w:hAnsi="Courier New" w:cs="Courier New"/>
          <w:szCs w:val="24"/>
        </w:rPr>
        <w:t>il voto</w:t>
      </w:r>
      <w:r>
        <w:rPr>
          <w:rFonts w:ascii="Courier New" w:hAnsi="Courier New" w:cs="Courier New"/>
          <w:szCs w:val="24"/>
        </w:rPr>
        <w:t xml:space="preserve"> </w:t>
      </w:r>
      <w:r w:rsidRPr="00006E0A">
        <w:rPr>
          <w:rFonts w:ascii="Courier New" w:hAnsi="Courier New" w:cs="Courier New"/>
          <w:szCs w:val="24"/>
        </w:rPr>
        <w:t>favorevole della maggioranza semplice degli associati. Nel caso non sia</w:t>
      </w:r>
      <w:r w:rsidR="00ED31BC">
        <w:rPr>
          <w:rFonts w:ascii="Courier New" w:hAnsi="Courier New" w:cs="Courier New"/>
          <w:szCs w:val="24"/>
        </w:rPr>
        <w:t>no</w:t>
      </w:r>
      <w:r w:rsidRPr="00006E0A">
        <w:rPr>
          <w:rFonts w:ascii="Courier New" w:hAnsi="Courier New" w:cs="Courier New"/>
          <w:szCs w:val="24"/>
        </w:rPr>
        <w:t xml:space="preserve"> raggiunt</w:t>
      </w:r>
      <w:r w:rsidR="00ED31BC">
        <w:rPr>
          <w:rFonts w:ascii="Courier New" w:hAnsi="Courier New" w:cs="Courier New"/>
          <w:szCs w:val="24"/>
        </w:rPr>
        <w:t>e</w:t>
      </w:r>
      <w:r>
        <w:rPr>
          <w:rFonts w:ascii="Courier New" w:hAnsi="Courier New" w:cs="Courier New"/>
          <w:szCs w:val="24"/>
        </w:rPr>
        <w:t xml:space="preserve"> </w:t>
      </w:r>
      <w:r w:rsidRPr="00006E0A">
        <w:rPr>
          <w:rFonts w:ascii="Courier New" w:hAnsi="Courier New" w:cs="Courier New"/>
          <w:szCs w:val="24"/>
        </w:rPr>
        <w:t>quest</w:t>
      </w:r>
      <w:r w:rsidR="00ED31BC">
        <w:rPr>
          <w:rFonts w:ascii="Courier New" w:hAnsi="Courier New" w:cs="Courier New"/>
          <w:szCs w:val="24"/>
        </w:rPr>
        <w:t>e</w:t>
      </w:r>
      <w:r w:rsidRPr="00006E0A">
        <w:rPr>
          <w:rFonts w:ascii="Courier New" w:hAnsi="Courier New" w:cs="Courier New"/>
          <w:szCs w:val="24"/>
        </w:rPr>
        <w:t xml:space="preserve"> quot</w:t>
      </w:r>
      <w:r w:rsidR="00ED31BC">
        <w:rPr>
          <w:rFonts w:ascii="Courier New" w:hAnsi="Courier New" w:cs="Courier New"/>
          <w:szCs w:val="24"/>
        </w:rPr>
        <w:t>e</w:t>
      </w:r>
      <w:r>
        <w:rPr>
          <w:rFonts w:ascii="Courier New" w:hAnsi="Courier New" w:cs="Courier New"/>
          <w:szCs w:val="24"/>
        </w:rPr>
        <w:t xml:space="preserve">, </w:t>
      </w:r>
      <w:r w:rsidR="00ED31BC">
        <w:rPr>
          <w:rFonts w:ascii="Courier New" w:hAnsi="Courier New" w:cs="Courier New"/>
          <w:szCs w:val="24"/>
        </w:rPr>
        <w:t xml:space="preserve">in seconda convocazione </w:t>
      </w:r>
      <w:r>
        <w:rPr>
          <w:rFonts w:ascii="Courier New" w:hAnsi="Courier New" w:cs="Courier New"/>
          <w:szCs w:val="24"/>
        </w:rPr>
        <w:t xml:space="preserve">l’Assemblea straordinaria </w:t>
      </w:r>
      <w:r w:rsidR="00ED31BC">
        <w:rPr>
          <w:rFonts w:ascii="Courier New" w:hAnsi="Courier New" w:cs="Courier New"/>
          <w:szCs w:val="24"/>
        </w:rPr>
        <w:t xml:space="preserve">è validamente costituita qualunque sia il numero degli associati presenti e </w:t>
      </w:r>
      <w:r>
        <w:rPr>
          <w:rFonts w:ascii="Courier New" w:hAnsi="Courier New" w:cs="Courier New"/>
          <w:szCs w:val="24"/>
        </w:rPr>
        <w:t>deliber</w:t>
      </w:r>
      <w:r w:rsidR="00ED31BC">
        <w:rPr>
          <w:rFonts w:ascii="Courier New" w:hAnsi="Courier New" w:cs="Courier New"/>
          <w:szCs w:val="24"/>
        </w:rPr>
        <w:t xml:space="preserve">a </w:t>
      </w:r>
      <w:r>
        <w:rPr>
          <w:rFonts w:ascii="Courier New" w:hAnsi="Courier New" w:cs="Courier New"/>
          <w:szCs w:val="24"/>
        </w:rPr>
        <w:t xml:space="preserve">con il </w:t>
      </w:r>
      <w:r w:rsidRPr="00006E0A">
        <w:rPr>
          <w:rFonts w:ascii="Courier New" w:hAnsi="Courier New" w:cs="Courier New"/>
          <w:szCs w:val="24"/>
        </w:rPr>
        <w:t xml:space="preserve">voto favorevole </w:t>
      </w:r>
      <w:r>
        <w:rPr>
          <w:rFonts w:ascii="Courier New" w:hAnsi="Courier New" w:cs="Courier New"/>
          <w:szCs w:val="24"/>
        </w:rPr>
        <w:t>dei</w:t>
      </w:r>
      <w:r w:rsidRPr="00006E0A">
        <w:rPr>
          <w:rFonts w:ascii="Courier New" w:hAnsi="Courier New" w:cs="Courier New"/>
          <w:szCs w:val="24"/>
        </w:rPr>
        <w:t xml:space="preserve"> due terzi degli</w:t>
      </w:r>
      <w:r w:rsidR="00ED31BC">
        <w:rPr>
          <w:rFonts w:ascii="Courier New" w:hAnsi="Courier New" w:cs="Courier New"/>
          <w:szCs w:val="24"/>
        </w:rPr>
        <w:t xml:space="preserve"> stessi</w:t>
      </w:r>
      <w:r w:rsidRPr="00006E0A">
        <w:rPr>
          <w:rFonts w:ascii="Courier New" w:hAnsi="Courier New" w:cs="Courier New"/>
          <w:szCs w:val="24"/>
        </w:rPr>
        <w:t xml:space="preserve">. </w:t>
      </w:r>
    </w:p>
    <w:p w14:paraId="5254FF35" w14:textId="6AA3566E" w:rsidR="00DB37B6" w:rsidRDefault="00006E0A" w:rsidP="00ED31BC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L’Assemblea </w:t>
      </w:r>
      <w:r w:rsidR="005A356B" w:rsidRPr="005A356B">
        <w:rPr>
          <w:rFonts w:ascii="Courier New" w:hAnsi="Courier New" w:cs="Courier New"/>
          <w:szCs w:val="24"/>
        </w:rPr>
        <w:t>indirizza tutta l</w:t>
      </w:r>
      <w:r>
        <w:rPr>
          <w:rFonts w:ascii="Courier New" w:hAnsi="Courier New" w:cs="Courier New"/>
          <w:szCs w:val="24"/>
        </w:rPr>
        <w:t>’</w:t>
      </w:r>
      <w:r w:rsidR="005A356B" w:rsidRPr="005A356B">
        <w:rPr>
          <w:rFonts w:ascii="Courier New" w:hAnsi="Courier New" w:cs="Courier New"/>
          <w:szCs w:val="24"/>
        </w:rPr>
        <w:t>attività dell</w:t>
      </w:r>
      <w:r>
        <w:rPr>
          <w:rFonts w:ascii="Courier New" w:hAnsi="Courier New" w:cs="Courier New"/>
          <w:szCs w:val="24"/>
        </w:rPr>
        <w:t>’</w:t>
      </w:r>
      <w:r w:rsidR="005A356B" w:rsidRPr="005A356B">
        <w:rPr>
          <w:rFonts w:ascii="Courier New" w:hAnsi="Courier New" w:cs="Courier New"/>
          <w:szCs w:val="24"/>
        </w:rPr>
        <w:t>Associazione ed in particolare:</w:t>
      </w:r>
      <w:r w:rsidR="00ED31BC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1</w:t>
      </w:r>
      <w:r w:rsidR="005A356B" w:rsidRPr="005A356B">
        <w:rPr>
          <w:rFonts w:ascii="Courier New" w:hAnsi="Courier New" w:cs="Courier New"/>
          <w:szCs w:val="24"/>
        </w:rPr>
        <w:t xml:space="preserve">) approva il </w:t>
      </w:r>
      <w:r w:rsidR="002519E4">
        <w:rPr>
          <w:rFonts w:ascii="Courier New" w:hAnsi="Courier New" w:cs="Courier New"/>
          <w:szCs w:val="24"/>
        </w:rPr>
        <w:t xml:space="preserve">rendiconto </w:t>
      </w:r>
      <w:r w:rsidR="005A356B" w:rsidRPr="005A356B">
        <w:rPr>
          <w:rFonts w:ascii="Courier New" w:hAnsi="Courier New" w:cs="Courier New"/>
          <w:szCs w:val="24"/>
        </w:rPr>
        <w:t>consuntivo;</w:t>
      </w:r>
      <w:r w:rsidR="00ED31BC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2</w:t>
      </w:r>
      <w:r w:rsidR="005A356B" w:rsidRPr="005A356B">
        <w:rPr>
          <w:rFonts w:ascii="Courier New" w:hAnsi="Courier New" w:cs="Courier New"/>
          <w:szCs w:val="24"/>
        </w:rPr>
        <w:t>) nomina i componenti del Comitato direttivo;</w:t>
      </w:r>
      <w:r w:rsidR="00ED31BC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3</w:t>
      </w:r>
      <w:r w:rsidR="005A356B" w:rsidRPr="005A356B">
        <w:rPr>
          <w:rFonts w:ascii="Courier New" w:hAnsi="Courier New" w:cs="Courier New"/>
          <w:szCs w:val="24"/>
        </w:rPr>
        <w:t>)</w:t>
      </w:r>
      <w:r>
        <w:rPr>
          <w:rFonts w:ascii="Courier New" w:hAnsi="Courier New" w:cs="Courier New"/>
          <w:szCs w:val="24"/>
        </w:rPr>
        <w:t xml:space="preserve"> adotta </w:t>
      </w:r>
      <w:r w:rsidR="005A356B" w:rsidRPr="005A356B">
        <w:rPr>
          <w:rFonts w:ascii="Courier New" w:hAnsi="Courier New" w:cs="Courier New"/>
          <w:szCs w:val="24"/>
        </w:rPr>
        <w:t>l</w:t>
      </w:r>
      <w:r>
        <w:rPr>
          <w:rFonts w:ascii="Courier New" w:hAnsi="Courier New" w:cs="Courier New"/>
          <w:szCs w:val="24"/>
        </w:rPr>
        <w:t>’</w:t>
      </w:r>
      <w:r w:rsidR="005A356B" w:rsidRPr="005A356B">
        <w:rPr>
          <w:rFonts w:ascii="Courier New" w:hAnsi="Courier New" w:cs="Courier New"/>
          <w:szCs w:val="24"/>
        </w:rPr>
        <w:t xml:space="preserve">eventuale </w:t>
      </w:r>
      <w:r w:rsidR="005A356B" w:rsidRPr="005A356B">
        <w:rPr>
          <w:rFonts w:ascii="Courier New" w:hAnsi="Courier New" w:cs="Courier New"/>
          <w:szCs w:val="24"/>
        </w:rPr>
        <w:lastRenderedPageBreak/>
        <w:t xml:space="preserve">regolamento interno e </w:t>
      </w:r>
      <w:r>
        <w:rPr>
          <w:rFonts w:ascii="Courier New" w:hAnsi="Courier New" w:cs="Courier New"/>
          <w:szCs w:val="24"/>
        </w:rPr>
        <w:t xml:space="preserve">ne approva eventuali </w:t>
      </w:r>
      <w:r w:rsidR="005A356B" w:rsidRPr="005A356B">
        <w:rPr>
          <w:rFonts w:ascii="Courier New" w:hAnsi="Courier New" w:cs="Courier New"/>
          <w:szCs w:val="24"/>
        </w:rPr>
        <w:t>variazioni;</w:t>
      </w:r>
      <w:r w:rsidR="00ED31BC">
        <w:rPr>
          <w:rFonts w:ascii="Courier New" w:hAnsi="Courier New" w:cs="Courier New"/>
          <w:szCs w:val="24"/>
        </w:rPr>
        <w:t xml:space="preserve"> 4</w:t>
      </w:r>
      <w:r w:rsidR="005A356B" w:rsidRPr="005A356B">
        <w:rPr>
          <w:rFonts w:ascii="Courier New" w:hAnsi="Courier New" w:cs="Courier New"/>
          <w:szCs w:val="24"/>
        </w:rPr>
        <w:t>) delibera l</w:t>
      </w:r>
      <w:r>
        <w:rPr>
          <w:rFonts w:ascii="Courier New" w:hAnsi="Courier New" w:cs="Courier New"/>
          <w:szCs w:val="24"/>
        </w:rPr>
        <w:t>’</w:t>
      </w:r>
      <w:r w:rsidR="005A356B" w:rsidRPr="005A356B">
        <w:rPr>
          <w:rFonts w:ascii="Courier New" w:hAnsi="Courier New" w:cs="Courier New"/>
          <w:szCs w:val="24"/>
        </w:rPr>
        <w:t>esclusione dei soci;</w:t>
      </w:r>
      <w:r w:rsidR="00ED31BC">
        <w:rPr>
          <w:rFonts w:ascii="Courier New" w:hAnsi="Courier New" w:cs="Courier New"/>
          <w:szCs w:val="24"/>
        </w:rPr>
        <w:t xml:space="preserve"> 5</w:t>
      </w:r>
      <w:r w:rsidR="005A356B" w:rsidRPr="005A356B">
        <w:rPr>
          <w:rFonts w:ascii="Courier New" w:hAnsi="Courier New" w:cs="Courier New"/>
          <w:szCs w:val="24"/>
        </w:rPr>
        <w:t xml:space="preserve">) delibera su tutti gli altri </w:t>
      </w:r>
      <w:r>
        <w:rPr>
          <w:rFonts w:ascii="Courier New" w:hAnsi="Courier New" w:cs="Courier New"/>
          <w:szCs w:val="24"/>
        </w:rPr>
        <w:t xml:space="preserve">argomenti </w:t>
      </w:r>
      <w:r w:rsidR="005A356B" w:rsidRPr="005A356B">
        <w:rPr>
          <w:rFonts w:ascii="Courier New" w:hAnsi="Courier New" w:cs="Courier New"/>
          <w:szCs w:val="24"/>
        </w:rPr>
        <w:t>sottoposti al suo esame dal Comitato direttivo</w:t>
      </w:r>
      <w:r>
        <w:rPr>
          <w:rFonts w:ascii="Courier New" w:hAnsi="Courier New" w:cs="Courier New"/>
          <w:szCs w:val="24"/>
        </w:rPr>
        <w:t xml:space="preserve">. </w:t>
      </w:r>
    </w:p>
    <w:p w14:paraId="6D5FEE96" w14:textId="01A46312" w:rsidR="00025B35" w:rsidRDefault="00025B35" w:rsidP="00ED31BC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Delle riunioni dell’Assemblea è redatto un verbale, sottoscritto da almeno tre associati presenti in Assemblea, consultabile da tutti gli associati. </w:t>
      </w:r>
    </w:p>
    <w:p w14:paraId="1A796B7B" w14:textId="3F1CFB2B" w:rsidR="00025B35" w:rsidRDefault="00025B35" w:rsidP="00025B35">
      <w:pPr>
        <w:ind w:firstLine="0"/>
        <w:rPr>
          <w:rFonts w:ascii="Courier New" w:hAnsi="Courier New" w:cs="Courier New"/>
          <w:szCs w:val="24"/>
        </w:rPr>
      </w:pPr>
    </w:p>
    <w:p w14:paraId="34323F7D" w14:textId="36C44D8A" w:rsidR="00025B35" w:rsidRDefault="00025B35" w:rsidP="00025B35">
      <w:pPr>
        <w:ind w:firstLine="0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ART. 9 – COMITATO DIRETTIVO</w:t>
      </w:r>
    </w:p>
    <w:p w14:paraId="23DF82D9" w14:textId="11DE337C" w:rsidR="00025B35" w:rsidRDefault="00025B35" w:rsidP="00025B35">
      <w:pPr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 xml:space="preserve">Il Comitato direttivo è composto </w:t>
      </w:r>
      <w:r w:rsidR="00A9691F">
        <w:rPr>
          <w:rFonts w:ascii="Courier New" w:hAnsi="Courier New" w:cs="Courier New"/>
          <w:szCs w:val="24"/>
        </w:rPr>
        <w:t xml:space="preserve">da </w:t>
      </w:r>
      <w:r w:rsidR="002519E4" w:rsidRPr="002519E4">
        <w:rPr>
          <w:rFonts w:ascii="Courier New" w:hAnsi="Courier New" w:cs="Courier New"/>
          <w:szCs w:val="24"/>
          <w:highlight w:val="yellow"/>
        </w:rPr>
        <w:t>[</w:t>
      </w:r>
      <w:r w:rsidR="00A9691F" w:rsidRPr="002519E4">
        <w:rPr>
          <w:rFonts w:ascii="Courier New" w:hAnsi="Courier New" w:cs="Courier New"/>
          <w:szCs w:val="24"/>
          <w:highlight w:val="yellow"/>
        </w:rPr>
        <w:t xml:space="preserve">cinque </w:t>
      </w:r>
      <w:r w:rsidR="002519E4">
        <w:rPr>
          <w:rFonts w:ascii="Courier New" w:hAnsi="Courier New" w:cs="Courier New"/>
          <w:szCs w:val="24"/>
          <w:highlight w:val="yellow"/>
        </w:rPr>
        <w:t>componenti</w:t>
      </w:r>
      <w:r w:rsidR="002519E4" w:rsidRPr="002519E4">
        <w:rPr>
          <w:rFonts w:ascii="Courier New" w:hAnsi="Courier New" w:cs="Courier New"/>
          <w:szCs w:val="24"/>
          <w:highlight w:val="yellow"/>
        </w:rPr>
        <w:t>]</w:t>
      </w:r>
      <w:r>
        <w:rPr>
          <w:rFonts w:ascii="Courier New" w:hAnsi="Courier New" w:cs="Courier New"/>
          <w:szCs w:val="24"/>
        </w:rPr>
        <w:t xml:space="preserve">, eletti dall’Assemblea </w:t>
      </w:r>
      <w:r w:rsidR="002519E4">
        <w:rPr>
          <w:rFonts w:ascii="Courier New" w:hAnsi="Courier New" w:cs="Courier New"/>
          <w:szCs w:val="24"/>
        </w:rPr>
        <w:t xml:space="preserve">degli associati </w:t>
      </w:r>
      <w:r>
        <w:rPr>
          <w:rFonts w:ascii="Courier New" w:hAnsi="Courier New" w:cs="Courier New"/>
          <w:szCs w:val="24"/>
        </w:rPr>
        <w:t>fra gli associati</w:t>
      </w:r>
      <w:r w:rsidR="002519E4">
        <w:rPr>
          <w:rFonts w:ascii="Courier New" w:hAnsi="Courier New" w:cs="Courier New"/>
          <w:szCs w:val="24"/>
        </w:rPr>
        <w:t xml:space="preserve"> stessi</w:t>
      </w:r>
      <w:r w:rsidR="00EB2611">
        <w:rPr>
          <w:rFonts w:ascii="Courier New" w:hAnsi="Courier New" w:cs="Courier New"/>
          <w:szCs w:val="24"/>
        </w:rPr>
        <w:t xml:space="preserve">, purché siano persone fisiche maggiorenni e in regola con il pagamento della quota associativa annuale. </w:t>
      </w:r>
    </w:p>
    <w:p w14:paraId="2A479ED0" w14:textId="20EF6FF8" w:rsidR="00A9691F" w:rsidRPr="00A9691F" w:rsidRDefault="00A9691F" w:rsidP="00EB2611">
      <w:pPr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 xml:space="preserve">I componenti del Comitato direttivo restano in carica tre anni, alla scadenza dei quali sono rieleggibili. </w:t>
      </w:r>
      <w:r w:rsidRPr="00A9691F">
        <w:rPr>
          <w:rFonts w:ascii="Courier New" w:hAnsi="Courier New" w:cs="Courier New"/>
          <w:szCs w:val="24"/>
        </w:rPr>
        <w:t>Nel caso in cui</w:t>
      </w:r>
      <w:r>
        <w:rPr>
          <w:rFonts w:ascii="Courier New" w:hAnsi="Courier New" w:cs="Courier New"/>
          <w:szCs w:val="24"/>
        </w:rPr>
        <w:t xml:space="preserve">, </w:t>
      </w:r>
      <w:r w:rsidRPr="00A9691F">
        <w:rPr>
          <w:rFonts w:ascii="Courier New" w:hAnsi="Courier New" w:cs="Courier New"/>
          <w:szCs w:val="24"/>
        </w:rPr>
        <w:t xml:space="preserve">per dimissioni o </w:t>
      </w:r>
      <w:r>
        <w:rPr>
          <w:rFonts w:ascii="Courier New" w:hAnsi="Courier New" w:cs="Courier New"/>
          <w:szCs w:val="24"/>
        </w:rPr>
        <w:t xml:space="preserve">qualsiasi </w:t>
      </w:r>
      <w:r w:rsidRPr="00A9691F">
        <w:rPr>
          <w:rFonts w:ascii="Courier New" w:hAnsi="Courier New" w:cs="Courier New"/>
          <w:szCs w:val="24"/>
        </w:rPr>
        <w:t>altr</w:t>
      </w:r>
      <w:r>
        <w:rPr>
          <w:rFonts w:ascii="Courier New" w:hAnsi="Courier New" w:cs="Courier New"/>
          <w:szCs w:val="24"/>
        </w:rPr>
        <w:t>a</w:t>
      </w:r>
      <w:r w:rsidRPr="00A9691F">
        <w:rPr>
          <w:rFonts w:ascii="Courier New" w:hAnsi="Courier New" w:cs="Courier New"/>
          <w:szCs w:val="24"/>
        </w:rPr>
        <w:t xml:space="preserve"> caus</w:t>
      </w:r>
      <w:r>
        <w:rPr>
          <w:rFonts w:ascii="Courier New" w:hAnsi="Courier New" w:cs="Courier New"/>
          <w:szCs w:val="24"/>
        </w:rPr>
        <w:t>a</w:t>
      </w:r>
      <w:r w:rsidRPr="00A9691F">
        <w:rPr>
          <w:rFonts w:ascii="Courier New" w:hAnsi="Courier New" w:cs="Courier New"/>
          <w:szCs w:val="24"/>
        </w:rPr>
        <w:t xml:space="preserve">, </w:t>
      </w:r>
      <w:r w:rsidR="00EB2611">
        <w:rPr>
          <w:rFonts w:ascii="Courier New" w:hAnsi="Courier New" w:cs="Courier New"/>
          <w:szCs w:val="24"/>
        </w:rPr>
        <w:t xml:space="preserve">venga a mancare uno o più componenti del Comitato direttivo, questo </w:t>
      </w:r>
      <w:r w:rsidR="00EB2611" w:rsidRPr="00EB2611">
        <w:rPr>
          <w:rFonts w:ascii="Courier New" w:hAnsi="Courier New" w:cs="Courier New"/>
          <w:szCs w:val="24"/>
        </w:rPr>
        <w:t>coopterà altri membri in sostituzione dei mancanti; i membri cooptati</w:t>
      </w:r>
      <w:r w:rsidR="00EB2611">
        <w:rPr>
          <w:rFonts w:ascii="Courier New" w:hAnsi="Courier New" w:cs="Courier New"/>
          <w:szCs w:val="24"/>
        </w:rPr>
        <w:t xml:space="preserve"> </w:t>
      </w:r>
      <w:r w:rsidR="00EB2611" w:rsidRPr="00EB2611">
        <w:rPr>
          <w:rFonts w:ascii="Courier New" w:hAnsi="Courier New" w:cs="Courier New"/>
          <w:szCs w:val="24"/>
        </w:rPr>
        <w:t>dureranno in carica fino alla prima Assemblea, la quale potrà confermarli in carica</w:t>
      </w:r>
      <w:r w:rsidR="00EB2611">
        <w:rPr>
          <w:rFonts w:ascii="Courier New" w:hAnsi="Courier New" w:cs="Courier New"/>
          <w:szCs w:val="24"/>
        </w:rPr>
        <w:t xml:space="preserve"> </w:t>
      </w:r>
      <w:r w:rsidR="00EB2611" w:rsidRPr="00EB2611">
        <w:rPr>
          <w:rFonts w:ascii="Courier New" w:hAnsi="Courier New" w:cs="Courier New"/>
          <w:szCs w:val="24"/>
        </w:rPr>
        <w:t>fino alla scadenza del Comitato Direttivo che li ha cooptati</w:t>
      </w:r>
      <w:r w:rsidR="00EB2611">
        <w:rPr>
          <w:rFonts w:ascii="Courier New" w:hAnsi="Courier New" w:cs="Courier New"/>
          <w:szCs w:val="24"/>
        </w:rPr>
        <w:t>. Qualora, invece, venga a mancare</w:t>
      </w:r>
      <w:r w:rsidRPr="00A9691F">
        <w:rPr>
          <w:rFonts w:ascii="Courier New" w:hAnsi="Courier New" w:cs="Courier New"/>
          <w:szCs w:val="24"/>
        </w:rPr>
        <w:t xml:space="preserve"> oltre la metà dei </w:t>
      </w:r>
      <w:r w:rsidR="002519E4">
        <w:rPr>
          <w:rFonts w:ascii="Courier New" w:hAnsi="Courier New" w:cs="Courier New"/>
          <w:szCs w:val="24"/>
        </w:rPr>
        <w:t xml:space="preserve">componenti </w:t>
      </w:r>
      <w:r w:rsidRPr="00A9691F">
        <w:rPr>
          <w:rFonts w:ascii="Courier New" w:hAnsi="Courier New" w:cs="Courier New"/>
          <w:szCs w:val="24"/>
        </w:rPr>
        <w:t>del Comitato</w:t>
      </w:r>
      <w:r>
        <w:rPr>
          <w:rFonts w:ascii="Courier New" w:hAnsi="Courier New" w:cs="Courier New"/>
          <w:szCs w:val="24"/>
        </w:rPr>
        <w:t xml:space="preserve"> direttivo</w:t>
      </w:r>
      <w:r w:rsidRPr="00A9691F">
        <w:rPr>
          <w:rFonts w:ascii="Courier New" w:hAnsi="Courier New" w:cs="Courier New"/>
          <w:szCs w:val="24"/>
        </w:rPr>
        <w:t>, l'Assemblea deve provvedere alla nomina di un nuovo</w:t>
      </w:r>
      <w:r>
        <w:rPr>
          <w:rFonts w:ascii="Courier New" w:hAnsi="Courier New" w:cs="Courier New"/>
          <w:szCs w:val="24"/>
        </w:rPr>
        <w:t xml:space="preserve"> </w:t>
      </w:r>
      <w:r w:rsidRPr="00A9691F">
        <w:rPr>
          <w:rFonts w:ascii="Courier New" w:hAnsi="Courier New" w:cs="Courier New"/>
          <w:szCs w:val="24"/>
        </w:rPr>
        <w:t>Comitato</w:t>
      </w:r>
      <w:r>
        <w:rPr>
          <w:rFonts w:ascii="Courier New" w:hAnsi="Courier New" w:cs="Courier New"/>
          <w:szCs w:val="24"/>
        </w:rPr>
        <w:t xml:space="preserve"> direttivo</w:t>
      </w:r>
      <w:r w:rsidRPr="00A9691F">
        <w:rPr>
          <w:rFonts w:ascii="Courier New" w:hAnsi="Courier New" w:cs="Courier New"/>
          <w:szCs w:val="24"/>
        </w:rPr>
        <w:t>.</w:t>
      </w:r>
    </w:p>
    <w:p w14:paraId="18A44BA2" w14:textId="32EC0025" w:rsidR="00A9691F" w:rsidRPr="00A9691F" w:rsidRDefault="00A9691F" w:rsidP="00EB2611">
      <w:pPr>
        <w:ind w:firstLine="708"/>
        <w:rPr>
          <w:rFonts w:ascii="Courier New" w:hAnsi="Courier New" w:cs="Courier New"/>
          <w:szCs w:val="24"/>
        </w:rPr>
      </w:pPr>
      <w:r w:rsidRPr="00A9691F">
        <w:rPr>
          <w:rFonts w:ascii="Courier New" w:hAnsi="Courier New" w:cs="Courier New"/>
          <w:szCs w:val="24"/>
        </w:rPr>
        <w:t xml:space="preserve">Il Comitato </w:t>
      </w:r>
      <w:r>
        <w:rPr>
          <w:rFonts w:ascii="Courier New" w:hAnsi="Courier New" w:cs="Courier New"/>
          <w:szCs w:val="24"/>
        </w:rPr>
        <w:t xml:space="preserve">direttivo </w:t>
      </w:r>
      <w:r w:rsidRPr="00A9691F">
        <w:rPr>
          <w:rFonts w:ascii="Courier New" w:hAnsi="Courier New" w:cs="Courier New"/>
          <w:szCs w:val="24"/>
        </w:rPr>
        <w:t>nomina al suo interno un Presidente</w:t>
      </w:r>
      <w:r w:rsidR="00EB2611">
        <w:rPr>
          <w:rFonts w:ascii="Courier New" w:hAnsi="Courier New" w:cs="Courier New"/>
          <w:szCs w:val="24"/>
        </w:rPr>
        <w:t xml:space="preserve"> e </w:t>
      </w:r>
      <w:r w:rsidRPr="00A9691F">
        <w:rPr>
          <w:rFonts w:ascii="Courier New" w:hAnsi="Courier New" w:cs="Courier New"/>
          <w:szCs w:val="24"/>
        </w:rPr>
        <w:t>un Vice</w:t>
      </w:r>
      <w:r w:rsidR="002519E4">
        <w:rPr>
          <w:rFonts w:ascii="Courier New" w:hAnsi="Courier New" w:cs="Courier New"/>
          <w:szCs w:val="24"/>
        </w:rPr>
        <w:t xml:space="preserve"> </w:t>
      </w:r>
      <w:r w:rsidRPr="00A9691F">
        <w:rPr>
          <w:rFonts w:ascii="Courier New" w:hAnsi="Courier New" w:cs="Courier New"/>
          <w:szCs w:val="24"/>
        </w:rPr>
        <w:t>Presidente.</w:t>
      </w:r>
      <w:r>
        <w:rPr>
          <w:rFonts w:ascii="Courier New" w:hAnsi="Courier New" w:cs="Courier New"/>
          <w:szCs w:val="24"/>
        </w:rPr>
        <w:t xml:space="preserve"> Esso </w:t>
      </w:r>
      <w:r w:rsidR="002519E4" w:rsidRPr="002519E4">
        <w:rPr>
          <w:rFonts w:ascii="Courier New" w:hAnsi="Courier New" w:cs="Courier New"/>
          <w:szCs w:val="24"/>
        </w:rPr>
        <w:t xml:space="preserve">è presieduto dal Presidente o, in caso di sua assenza, dal Vice </w:t>
      </w:r>
      <w:r w:rsidR="002519E4">
        <w:rPr>
          <w:rFonts w:ascii="Courier New" w:hAnsi="Courier New" w:cs="Courier New"/>
          <w:szCs w:val="24"/>
        </w:rPr>
        <w:t>P</w:t>
      </w:r>
      <w:r w:rsidR="002519E4" w:rsidRPr="002519E4">
        <w:rPr>
          <w:rFonts w:ascii="Courier New" w:hAnsi="Courier New" w:cs="Courier New"/>
          <w:szCs w:val="24"/>
        </w:rPr>
        <w:t>residente e, in</w:t>
      </w:r>
      <w:r w:rsidR="00EB2611">
        <w:rPr>
          <w:rFonts w:ascii="Courier New" w:hAnsi="Courier New" w:cs="Courier New"/>
          <w:szCs w:val="24"/>
        </w:rPr>
        <w:t xml:space="preserve"> </w:t>
      </w:r>
      <w:r w:rsidR="002519E4" w:rsidRPr="002519E4">
        <w:rPr>
          <w:rFonts w:ascii="Courier New" w:hAnsi="Courier New" w:cs="Courier New"/>
          <w:szCs w:val="24"/>
        </w:rPr>
        <w:t xml:space="preserve">assenza di entrambi, dal </w:t>
      </w:r>
      <w:r w:rsidR="002519E4">
        <w:rPr>
          <w:rFonts w:ascii="Courier New" w:hAnsi="Courier New" w:cs="Courier New"/>
          <w:szCs w:val="24"/>
        </w:rPr>
        <w:t xml:space="preserve">componente </w:t>
      </w:r>
      <w:r w:rsidR="002519E4" w:rsidRPr="002519E4">
        <w:rPr>
          <w:rFonts w:ascii="Courier New" w:hAnsi="Courier New" w:cs="Courier New"/>
          <w:szCs w:val="24"/>
        </w:rPr>
        <w:t>più anziano</w:t>
      </w:r>
      <w:r w:rsidR="002519E4">
        <w:rPr>
          <w:rFonts w:ascii="Courier New" w:hAnsi="Courier New" w:cs="Courier New"/>
          <w:szCs w:val="24"/>
        </w:rPr>
        <w:t xml:space="preserve">; </w:t>
      </w:r>
      <w:r w:rsidR="00EB2611">
        <w:rPr>
          <w:rFonts w:ascii="Courier New" w:hAnsi="Courier New" w:cs="Courier New"/>
          <w:szCs w:val="24"/>
        </w:rPr>
        <w:t xml:space="preserve">esso </w:t>
      </w:r>
      <w:r>
        <w:rPr>
          <w:rFonts w:ascii="Courier New" w:hAnsi="Courier New" w:cs="Courier New"/>
          <w:szCs w:val="24"/>
        </w:rPr>
        <w:t xml:space="preserve">è validamente costituito quando </w:t>
      </w:r>
      <w:r w:rsidR="00273623">
        <w:rPr>
          <w:rFonts w:ascii="Courier New" w:hAnsi="Courier New" w:cs="Courier New"/>
          <w:szCs w:val="24"/>
        </w:rPr>
        <w:t xml:space="preserve">è </w:t>
      </w:r>
      <w:r>
        <w:rPr>
          <w:rFonts w:ascii="Courier New" w:hAnsi="Courier New" w:cs="Courier New"/>
          <w:szCs w:val="24"/>
        </w:rPr>
        <w:t xml:space="preserve">presente la maggioranza dei suoi </w:t>
      </w:r>
      <w:r w:rsidR="00273623">
        <w:rPr>
          <w:rFonts w:ascii="Courier New" w:hAnsi="Courier New" w:cs="Courier New"/>
          <w:szCs w:val="24"/>
        </w:rPr>
        <w:t>componenti e delibera a maggioranza dei presenti</w:t>
      </w:r>
      <w:r>
        <w:rPr>
          <w:rFonts w:ascii="Courier New" w:hAnsi="Courier New" w:cs="Courier New"/>
          <w:szCs w:val="24"/>
        </w:rPr>
        <w:t xml:space="preserve">. </w:t>
      </w:r>
    </w:p>
    <w:p w14:paraId="0A6B6477" w14:textId="7FA2CA3A" w:rsidR="00A9691F" w:rsidRDefault="00A9691F" w:rsidP="002519E4">
      <w:pPr>
        <w:ind w:firstLine="708"/>
        <w:rPr>
          <w:rFonts w:ascii="Courier New" w:hAnsi="Courier New" w:cs="Courier New"/>
          <w:szCs w:val="24"/>
        </w:rPr>
      </w:pPr>
      <w:r w:rsidRPr="00A9691F">
        <w:rPr>
          <w:rFonts w:ascii="Courier New" w:hAnsi="Courier New" w:cs="Courier New"/>
          <w:szCs w:val="24"/>
        </w:rPr>
        <w:lastRenderedPageBreak/>
        <w:t>Al Comitato direttivo spetta</w:t>
      </w:r>
      <w:r>
        <w:rPr>
          <w:rFonts w:ascii="Courier New" w:hAnsi="Courier New" w:cs="Courier New"/>
          <w:szCs w:val="24"/>
        </w:rPr>
        <w:t>: 1</w:t>
      </w:r>
      <w:r w:rsidRPr="00A9691F">
        <w:rPr>
          <w:rFonts w:ascii="Courier New" w:hAnsi="Courier New" w:cs="Courier New"/>
          <w:szCs w:val="24"/>
        </w:rPr>
        <w:t xml:space="preserve">) </w:t>
      </w:r>
      <w:r>
        <w:rPr>
          <w:rFonts w:ascii="Courier New" w:hAnsi="Courier New" w:cs="Courier New"/>
          <w:szCs w:val="24"/>
        </w:rPr>
        <w:t>la verifica</w:t>
      </w:r>
      <w:r w:rsidRPr="00A9691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del</w:t>
      </w:r>
      <w:r w:rsidRPr="00A9691F">
        <w:rPr>
          <w:rFonts w:ascii="Courier New" w:hAnsi="Courier New" w:cs="Courier New"/>
          <w:szCs w:val="24"/>
        </w:rPr>
        <w:t>l'esecuzione delle deliber</w:t>
      </w:r>
      <w:r>
        <w:rPr>
          <w:rFonts w:ascii="Courier New" w:hAnsi="Courier New" w:cs="Courier New"/>
          <w:szCs w:val="24"/>
        </w:rPr>
        <w:t>e</w:t>
      </w:r>
      <w:r w:rsidRPr="00A9691F">
        <w:rPr>
          <w:rFonts w:ascii="Courier New" w:hAnsi="Courier New" w:cs="Courier New"/>
          <w:szCs w:val="24"/>
        </w:rPr>
        <w:t xml:space="preserve"> dell</w:t>
      </w:r>
      <w:r>
        <w:rPr>
          <w:rFonts w:ascii="Courier New" w:hAnsi="Courier New" w:cs="Courier New"/>
          <w:szCs w:val="24"/>
        </w:rPr>
        <w:t>’</w:t>
      </w:r>
      <w:r w:rsidRPr="00A9691F">
        <w:rPr>
          <w:rFonts w:ascii="Courier New" w:hAnsi="Courier New" w:cs="Courier New"/>
          <w:szCs w:val="24"/>
        </w:rPr>
        <w:t>Assemblea;</w:t>
      </w:r>
      <w:r>
        <w:rPr>
          <w:rFonts w:ascii="Courier New" w:hAnsi="Courier New" w:cs="Courier New"/>
          <w:szCs w:val="24"/>
        </w:rPr>
        <w:t xml:space="preserve"> 2</w:t>
      </w:r>
      <w:r w:rsidRPr="00A9691F">
        <w:rPr>
          <w:rFonts w:ascii="Courier New" w:hAnsi="Courier New" w:cs="Courier New"/>
          <w:szCs w:val="24"/>
        </w:rPr>
        <w:t xml:space="preserve">) </w:t>
      </w:r>
      <w:r>
        <w:rPr>
          <w:rFonts w:ascii="Courier New" w:hAnsi="Courier New" w:cs="Courier New"/>
          <w:szCs w:val="24"/>
        </w:rPr>
        <w:t xml:space="preserve">la </w:t>
      </w:r>
      <w:r w:rsidRPr="00A9691F">
        <w:rPr>
          <w:rFonts w:ascii="Courier New" w:hAnsi="Courier New" w:cs="Courier New"/>
          <w:szCs w:val="24"/>
        </w:rPr>
        <w:t>predispo</w:t>
      </w:r>
      <w:r>
        <w:rPr>
          <w:rFonts w:ascii="Courier New" w:hAnsi="Courier New" w:cs="Courier New"/>
          <w:szCs w:val="24"/>
        </w:rPr>
        <w:t>sizione</w:t>
      </w:r>
      <w:r w:rsidRPr="00A9691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del</w:t>
      </w:r>
      <w:r w:rsidR="002519E4">
        <w:rPr>
          <w:rFonts w:ascii="Courier New" w:hAnsi="Courier New" w:cs="Courier New"/>
          <w:szCs w:val="24"/>
        </w:rPr>
        <w:t xml:space="preserve"> rendiconto </w:t>
      </w:r>
      <w:r w:rsidRPr="00A9691F">
        <w:rPr>
          <w:rFonts w:ascii="Courier New" w:hAnsi="Courier New" w:cs="Courier New"/>
          <w:szCs w:val="24"/>
        </w:rPr>
        <w:t>consuntivo</w:t>
      </w:r>
      <w:r w:rsidR="00EB2611">
        <w:rPr>
          <w:rFonts w:ascii="Courier New" w:hAnsi="Courier New" w:cs="Courier New"/>
          <w:szCs w:val="24"/>
        </w:rPr>
        <w:t xml:space="preserve"> e preventivo</w:t>
      </w:r>
      <w:r w:rsidRPr="00A9691F">
        <w:rPr>
          <w:rFonts w:ascii="Courier New" w:hAnsi="Courier New" w:cs="Courier New"/>
          <w:szCs w:val="24"/>
        </w:rPr>
        <w:t>;</w:t>
      </w:r>
      <w:r>
        <w:rPr>
          <w:rFonts w:ascii="Courier New" w:hAnsi="Courier New" w:cs="Courier New"/>
          <w:szCs w:val="24"/>
        </w:rPr>
        <w:t xml:space="preserve"> 3)</w:t>
      </w:r>
      <w:r w:rsidR="002519E4">
        <w:rPr>
          <w:rFonts w:ascii="Courier New" w:hAnsi="Courier New" w:cs="Courier New"/>
          <w:szCs w:val="24"/>
        </w:rPr>
        <w:t xml:space="preserve"> la n</w:t>
      </w:r>
      <w:r w:rsidR="002519E4" w:rsidRPr="002519E4">
        <w:rPr>
          <w:rFonts w:ascii="Courier New" w:hAnsi="Courier New" w:cs="Courier New"/>
          <w:szCs w:val="24"/>
        </w:rPr>
        <w:t xml:space="preserve">omina </w:t>
      </w:r>
      <w:r w:rsidR="002519E4">
        <w:rPr>
          <w:rFonts w:ascii="Courier New" w:hAnsi="Courier New" w:cs="Courier New"/>
          <w:szCs w:val="24"/>
        </w:rPr>
        <w:t>de</w:t>
      </w:r>
      <w:r w:rsidR="002519E4" w:rsidRPr="002519E4">
        <w:rPr>
          <w:rFonts w:ascii="Courier New" w:hAnsi="Courier New" w:cs="Courier New"/>
          <w:szCs w:val="24"/>
        </w:rPr>
        <w:t>l Presidente</w:t>
      </w:r>
      <w:r w:rsidR="00EB2611">
        <w:rPr>
          <w:rFonts w:ascii="Courier New" w:hAnsi="Courier New" w:cs="Courier New"/>
          <w:szCs w:val="24"/>
        </w:rPr>
        <w:t xml:space="preserve"> e</w:t>
      </w:r>
      <w:r w:rsidR="002519E4" w:rsidRPr="002519E4">
        <w:rPr>
          <w:rFonts w:ascii="Courier New" w:hAnsi="Courier New" w:cs="Courier New"/>
          <w:szCs w:val="24"/>
        </w:rPr>
        <w:t xml:space="preserve"> </w:t>
      </w:r>
      <w:r w:rsidR="002519E4">
        <w:rPr>
          <w:rFonts w:ascii="Courier New" w:hAnsi="Courier New" w:cs="Courier New"/>
          <w:szCs w:val="24"/>
        </w:rPr>
        <w:t>de</w:t>
      </w:r>
      <w:r w:rsidR="002519E4" w:rsidRPr="002519E4">
        <w:rPr>
          <w:rFonts w:ascii="Courier New" w:hAnsi="Courier New" w:cs="Courier New"/>
          <w:szCs w:val="24"/>
        </w:rPr>
        <w:t>l Vice</w:t>
      </w:r>
      <w:r w:rsidR="00EB2611">
        <w:rPr>
          <w:rFonts w:ascii="Courier New" w:hAnsi="Courier New" w:cs="Courier New"/>
          <w:szCs w:val="24"/>
        </w:rPr>
        <w:t xml:space="preserve"> P</w:t>
      </w:r>
      <w:r w:rsidR="002519E4" w:rsidRPr="002519E4">
        <w:rPr>
          <w:rFonts w:ascii="Courier New" w:hAnsi="Courier New" w:cs="Courier New"/>
          <w:szCs w:val="24"/>
        </w:rPr>
        <w:t>residente;</w:t>
      </w:r>
      <w:r w:rsidR="002519E4">
        <w:rPr>
          <w:rFonts w:ascii="Courier New" w:hAnsi="Courier New" w:cs="Courier New"/>
          <w:szCs w:val="24"/>
        </w:rPr>
        <w:t xml:space="preserve"> 4</w:t>
      </w:r>
      <w:r w:rsidR="002519E4" w:rsidRPr="002519E4">
        <w:rPr>
          <w:rFonts w:ascii="Courier New" w:hAnsi="Courier New" w:cs="Courier New"/>
          <w:szCs w:val="24"/>
        </w:rPr>
        <w:t xml:space="preserve">) </w:t>
      </w:r>
      <w:r w:rsidR="002519E4">
        <w:rPr>
          <w:rFonts w:ascii="Courier New" w:hAnsi="Courier New" w:cs="Courier New"/>
          <w:szCs w:val="24"/>
        </w:rPr>
        <w:t xml:space="preserve">la </w:t>
      </w:r>
      <w:r w:rsidR="002519E4" w:rsidRPr="002519E4">
        <w:rPr>
          <w:rFonts w:ascii="Courier New" w:hAnsi="Courier New" w:cs="Courier New"/>
          <w:szCs w:val="24"/>
        </w:rPr>
        <w:t>deliber</w:t>
      </w:r>
      <w:r w:rsidR="002519E4">
        <w:rPr>
          <w:rFonts w:ascii="Courier New" w:hAnsi="Courier New" w:cs="Courier New"/>
          <w:szCs w:val="24"/>
        </w:rPr>
        <w:t>a</w:t>
      </w:r>
      <w:r w:rsidR="002519E4" w:rsidRPr="002519E4">
        <w:rPr>
          <w:rFonts w:ascii="Courier New" w:hAnsi="Courier New" w:cs="Courier New"/>
          <w:szCs w:val="24"/>
        </w:rPr>
        <w:t xml:space="preserve"> sulle</w:t>
      </w:r>
      <w:r w:rsidR="002519E4">
        <w:rPr>
          <w:rFonts w:ascii="Courier New" w:hAnsi="Courier New" w:cs="Courier New"/>
          <w:szCs w:val="24"/>
        </w:rPr>
        <w:t xml:space="preserve"> richieste di iscrizione</w:t>
      </w:r>
      <w:r w:rsidR="002519E4" w:rsidRPr="002519E4">
        <w:rPr>
          <w:rFonts w:ascii="Courier New" w:hAnsi="Courier New" w:cs="Courier New"/>
          <w:szCs w:val="24"/>
        </w:rPr>
        <w:t>;</w:t>
      </w:r>
      <w:r w:rsidR="002519E4">
        <w:rPr>
          <w:rFonts w:ascii="Courier New" w:hAnsi="Courier New" w:cs="Courier New"/>
          <w:szCs w:val="24"/>
        </w:rPr>
        <w:t xml:space="preserve"> 5</w:t>
      </w:r>
      <w:r w:rsidR="002519E4" w:rsidRPr="002519E4">
        <w:rPr>
          <w:rFonts w:ascii="Courier New" w:hAnsi="Courier New" w:cs="Courier New"/>
          <w:szCs w:val="24"/>
        </w:rPr>
        <w:t xml:space="preserve">) </w:t>
      </w:r>
      <w:r w:rsidR="002519E4">
        <w:rPr>
          <w:rFonts w:ascii="Courier New" w:hAnsi="Courier New" w:cs="Courier New"/>
          <w:szCs w:val="24"/>
        </w:rPr>
        <w:t>la gestione de</w:t>
      </w:r>
      <w:r w:rsidR="002519E4" w:rsidRPr="002519E4">
        <w:rPr>
          <w:rFonts w:ascii="Courier New" w:hAnsi="Courier New" w:cs="Courier New"/>
          <w:szCs w:val="24"/>
        </w:rPr>
        <w:t xml:space="preserve">gli affari di ordinaria e straordinaria amministrazione che non siano </w:t>
      </w:r>
      <w:r w:rsidR="002519E4">
        <w:rPr>
          <w:rFonts w:ascii="Courier New" w:hAnsi="Courier New" w:cs="Courier New"/>
          <w:szCs w:val="24"/>
        </w:rPr>
        <w:t>riservati alla competenza de</w:t>
      </w:r>
      <w:r w:rsidR="002519E4" w:rsidRPr="002519E4">
        <w:rPr>
          <w:rFonts w:ascii="Courier New" w:hAnsi="Courier New" w:cs="Courier New"/>
          <w:szCs w:val="24"/>
        </w:rPr>
        <w:t>ll'Assemblea de</w:t>
      </w:r>
      <w:r w:rsidR="002519E4">
        <w:rPr>
          <w:rFonts w:ascii="Courier New" w:hAnsi="Courier New" w:cs="Courier New"/>
          <w:szCs w:val="24"/>
        </w:rPr>
        <w:t>gli associati</w:t>
      </w:r>
      <w:r w:rsidR="002519E4" w:rsidRPr="002519E4">
        <w:rPr>
          <w:rFonts w:ascii="Courier New" w:hAnsi="Courier New" w:cs="Courier New"/>
          <w:szCs w:val="24"/>
        </w:rPr>
        <w:t>, ivi compresa la determinazione della quota associativa annuale.</w:t>
      </w:r>
    </w:p>
    <w:p w14:paraId="6A4823E7" w14:textId="6C963F8A" w:rsidR="00A9691F" w:rsidRDefault="00A9691F" w:rsidP="00A9691F">
      <w:pPr>
        <w:ind w:firstLine="0"/>
        <w:rPr>
          <w:rFonts w:ascii="Courier New" w:hAnsi="Courier New" w:cs="Courier New"/>
          <w:szCs w:val="24"/>
        </w:rPr>
      </w:pPr>
    </w:p>
    <w:p w14:paraId="5B107D2E" w14:textId="6CD48DC8" w:rsidR="00A9691F" w:rsidRDefault="00A9691F" w:rsidP="00A9691F">
      <w:pPr>
        <w:ind w:firstLine="0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ART. 10 – PRESIDENTE</w:t>
      </w:r>
    </w:p>
    <w:p w14:paraId="31503049" w14:textId="77777777" w:rsidR="00EB2611" w:rsidRDefault="00EB2611" w:rsidP="00A9691F">
      <w:pPr>
        <w:ind w:firstLine="0"/>
        <w:jc w:val="center"/>
        <w:rPr>
          <w:rFonts w:ascii="Courier New" w:hAnsi="Courier New" w:cs="Courier New"/>
          <w:szCs w:val="24"/>
        </w:rPr>
      </w:pPr>
    </w:p>
    <w:p w14:paraId="010EE9B8" w14:textId="448A95A2" w:rsidR="00025B35" w:rsidRPr="006E0844" w:rsidRDefault="00A9691F" w:rsidP="00025B35">
      <w:pPr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>Il Presidente</w:t>
      </w:r>
      <w:r w:rsidR="002519E4">
        <w:rPr>
          <w:rFonts w:ascii="Courier New" w:hAnsi="Courier New" w:cs="Courier New"/>
          <w:szCs w:val="24"/>
        </w:rPr>
        <w:t>, nominato al suo interno da</w:t>
      </w:r>
      <w:r w:rsidR="00273623">
        <w:rPr>
          <w:rFonts w:ascii="Courier New" w:hAnsi="Courier New" w:cs="Courier New"/>
          <w:szCs w:val="24"/>
        </w:rPr>
        <w:t>l Comitato direttivo</w:t>
      </w:r>
      <w:r w:rsidR="002519E4">
        <w:rPr>
          <w:rFonts w:ascii="Courier New" w:hAnsi="Courier New" w:cs="Courier New"/>
          <w:szCs w:val="24"/>
        </w:rPr>
        <w:t xml:space="preserve">, </w:t>
      </w:r>
      <w:r w:rsidR="00273623" w:rsidRPr="00273623">
        <w:rPr>
          <w:rFonts w:ascii="Courier New" w:hAnsi="Courier New" w:cs="Courier New"/>
          <w:szCs w:val="24"/>
        </w:rPr>
        <w:t>ha la legale rappresentanza dell’</w:t>
      </w:r>
      <w:r w:rsidR="002519E4">
        <w:rPr>
          <w:rFonts w:ascii="Courier New" w:hAnsi="Courier New" w:cs="Courier New"/>
          <w:szCs w:val="24"/>
        </w:rPr>
        <w:t>A</w:t>
      </w:r>
      <w:r w:rsidR="00273623" w:rsidRPr="00273623">
        <w:rPr>
          <w:rFonts w:ascii="Courier New" w:hAnsi="Courier New" w:cs="Courier New"/>
          <w:szCs w:val="24"/>
        </w:rPr>
        <w:t>ssociazione</w:t>
      </w:r>
      <w:r w:rsidR="00273623">
        <w:rPr>
          <w:rFonts w:ascii="Courier New" w:hAnsi="Courier New" w:cs="Courier New"/>
          <w:szCs w:val="24"/>
        </w:rPr>
        <w:t xml:space="preserve"> e convoca e </w:t>
      </w:r>
      <w:r w:rsidR="00273623" w:rsidRPr="00273623">
        <w:rPr>
          <w:rFonts w:ascii="Courier New" w:hAnsi="Courier New" w:cs="Courier New"/>
          <w:szCs w:val="24"/>
        </w:rPr>
        <w:t xml:space="preserve">presiede </w:t>
      </w:r>
      <w:r w:rsidR="002519E4">
        <w:rPr>
          <w:rFonts w:ascii="Courier New" w:hAnsi="Courier New" w:cs="Courier New"/>
          <w:szCs w:val="24"/>
        </w:rPr>
        <w:t xml:space="preserve">sia </w:t>
      </w:r>
      <w:r w:rsidR="00273623">
        <w:rPr>
          <w:rFonts w:ascii="Courier New" w:hAnsi="Courier New" w:cs="Courier New"/>
          <w:szCs w:val="24"/>
        </w:rPr>
        <w:t>l’A</w:t>
      </w:r>
      <w:r w:rsidR="00273623" w:rsidRPr="00273623">
        <w:rPr>
          <w:rFonts w:ascii="Courier New" w:hAnsi="Courier New" w:cs="Courier New"/>
          <w:szCs w:val="24"/>
        </w:rPr>
        <w:t>ssemblea</w:t>
      </w:r>
      <w:r w:rsidR="00273623">
        <w:rPr>
          <w:rFonts w:ascii="Courier New" w:hAnsi="Courier New" w:cs="Courier New"/>
          <w:szCs w:val="24"/>
        </w:rPr>
        <w:t xml:space="preserve"> </w:t>
      </w:r>
      <w:r w:rsidR="00273623" w:rsidRPr="00273623">
        <w:rPr>
          <w:rFonts w:ascii="Courier New" w:hAnsi="Courier New" w:cs="Courier New"/>
          <w:szCs w:val="24"/>
        </w:rPr>
        <w:t>de</w:t>
      </w:r>
      <w:r w:rsidR="00273623">
        <w:rPr>
          <w:rFonts w:ascii="Courier New" w:hAnsi="Courier New" w:cs="Courier New"/>
          <w:szCs w:val="24"/>
        </w:rPr>
        <w:t>gli</w:t>
      </w:r>
      <w:r w:rsidR="00273623" w:rsidRPr="00273623">
        <w:rPr>
          <w:rFonts w:ascii="Courier New" w:hAnsi="Courier New" w:cs="Courier New"/>
          <w:szCs w:val="24"/>
        </w:rPr>
        <w:t xml:space="preserve"> </w:t>
      </w:r>
      <w:r w:rsidR="00273623">
        <w:rPr>
          <w:rFonts w:ascii="Courier New" w:hAnsi="Courier New" w:cs="Courier New"/>
          <w:szCs w:val="24"/>
        </w:rPr>
        <w:t>as</w:t>
      </w:r>
      <w:r w:rsidR="00273623" w:rsidRPr="00273623">
        <w:rPr>
          <w:rFonts w:ascii="Courier New" w:hAnsi="Courier New" w:cs="Courier New"/>
          <w:szCs w:val="24"/>
        </w:rPr>
        <w:t>soci</w:t>
      </w:r>
      <w:r w:rsidR="00273623">
        <w:rPr>
          <w:rFonts w:ascii="Courier New" w:hAnsi="Courier New" w:cs="Courier New"/>
          <w:szCs w:val="24"/>
        </w:rPr>
        <w:t>ati</w:t>
      </w:r>
      <w:r w:rsidR="00273623" w:rsidRPr="00273623">
        <w:rPr>
          <w:rFonts w:ascii="Courier New" w:hAnsi="Courier New" w:cs="Courier New"/>
          <w:szCs w:val="24"/>
        </w:rPr>
        <w:t xml:space="preserve"> </w:t>
      </w:r>
      <w:r w:rsidR="002519E4">
        <w:rPr>
          <w:rFonts w:ascii="Courier New" w:hAnsi="Courier New" w:cs="Courier New"/>
          <w:szCs w:val="24"/>
        </w:rPr>
        <w:t>ch</w:t>
      </w:r>
      <w:r w:rsidR="00273623" w:rsidRPr="00273623">
        <w:rPr>
          <w:rFonts w:ascii="Courier New" w:hAnsi="Courier New" w:cs="Courier New"/>
          <w:szCs w:val="24"/>
        </w:rPr>
        <w:t>e il Co</w:t>
      </w:r>
      <w:r w:rsidR="00273623">
        <w:rPr>
          <w:rFonts w:ascii="Courier New" w:hAnsi="Courier New" w:cs="Courier New"/>
          <w:szCs w:val="24"/>
        </w:rPr>
        <w:t>mitato</w:t>
      </w:r>
      <w:r w:rsidR="00273623" w:rsidRPr="00273623">
        <w:rPr>
          <w:rFonts w:ascii="Courier New" w:hAnsi="Courier New" w:cs="Courier New"/>
          <w:szCs w:val="24"/>
        </w:rPr>
        <w:t xml:space="preserve"> direttivo</w:t>
      </w:r>
      <w:r w:rsidR="00273623">
        <w:rPr>
          <w:rFonts w:ascii="Courier New" w:hAnsi="Courier New" w:cs="Courier New"/>
          <w:szCs w:val="24"/>
        </w:rPr>
        <w:t xml:space="preserve">, </w:t>
      </w:r>
      <w:r w:rsidR="00273623" w:rsidRPr="00273623">
        <w:rPr>
          <w:rFonts w:ascii="Courier New" w:hAnsi="Courier New" w:cs="Courier New"/>
          <w:szCs w:val="24"/>
        </w:rPr>
        <w:t>sia in caso di convocazioni ordinarie che straordinarie</w:t>
      </w:r>
      <w:r w:rsidR="00273623">
        <w:rPr>
          <w:rFonts w:ascii="Courier New" w:hAnsi="Courier New" w:cs="Courier New"/>
          <w:szCs w:val="24"/>
        </w:rPr>
        <w:t xml:space="preserve">. </w:t>
      </w:r>
    </w:p>
    <w:p w14:paraId="3739D463" w14:textId="77777777" w:rsidR="00D71CFF" w:rsidRDefault="00D71CFF" w:rsidP="00C913C7">
      <w:pPr>
        <w:jc w:val="center"/>
        <w:rPr>
          <w:rFonts w:ascii="Courier New" w:hAnsi="Courier New" w:cs="Courier New"/>
          <w:szCs w:val="24"/>
        </w:rPr>
      </w:pPr>
    </w:p>
    <w:p w14:paraId="700FAB7B" w14:textId="684FE28F" w:rsidR="00F53625" w:rsidRDefault="002519E4" w:rsidP="002519E4">
      <w:pPr>
        <w:ind w:firstLine="0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ART. 11 - </w:t>
      </w:r>
      <w:r w:rsidR="003E77FD">
        <w:rPr>
          <w:rFonts w:ascii="Courier New" w:hAnsi="Courier New" w:cs="Courier New"/>
          <w:szCs w:val="24"/>
        </w:rPr>
        <w:t>RENDICONTO ECONOMICO-FINANZIARIO</w:t>
      </w:r>
    </w:p>
    <w:p w14:paraId="31CDA8DA" w14:textId="39D37223" w:rsidR="00D71CFF" w:rsidRDefault="00D71CFF" w:rsidP="00C913C7">
      <w:pPr>
        <w:jc w:val="center"/>
        <w:rPr>
          <w:rFonts w:ascii="Courier New" w:hAnsi="Courier New" w:cs="Courier New"/>
          <w:szCs w:val="24"/>
        </w:rPr>
      </w:pPr>
    </w:p>
    <w:p w14:paraId="41C602CB" w14:textId="77777777" w:rsidR="00EB2611" w:rsidRDefault="00D71CFF" w:rsidP="00C913C7">
      <w:pPr>
        <w:rPr>
          <w:rFonts w:ascii="Courier New" w:hAnsi="Courier New" w:cs="Courier New"/>
          <w:szCs w:val="24"/>
        </w:rPr>
      </w:pPr>
      <w:r w:rsidRPr="00D71CFF">
        <w:rPr>
          <w:rFonts w:ascii="Courier New" w:hAnsi="Courier New" w:cs="Courier New"/>
          <w:szCs w:val="24"/>
        </w:rPr>
        <w:t>Il rendiconto economico-finanziario dell</w:t>
      </w:r>
      <w:r>
        <w:rPr>
          <w:rFonts w:ascii="Courier New" w:hAnsi="Courier New" w:cs="Courier New"/>
          <w:szCs w:val="24"/>
        </w:rPr>
        <w:t>’A</w:t>
      </w:r>
      <w:r w:rsidRPr="00D71CFF">
        <w:rPr>
          <w:rFonts w:ascii="Courier New" w:hAnsi="Courier New" w:cs="Courier New"/>
          <w:szCs w:val="24"/>
        </w:rPr>
        <w:t>ssociazione è annuale e decorre dal primo gennaio di ogni anno</w:t>
      </w:r>
      <w:r w:rsidR="00EB2611">
        <w:rPr>
          <w:rFonts w:ascii="Courier New" w:hAnsi="Courier New" w:cs="Courier New"/>
          <w:szCs w:val="24"/>
        </w:rPr>
        <w:t>; l’esercizio si chiude al 31 dicembre di ogni anno</w:t>
      </w:r>
      <w:r w:rsidRPr="00D71CFF">
        <w:rPr>
          <w:rFonts w:ascii="Courier New" w:hAnsi="Courier New" w:cs="Courier New"/>
          <w:szCs w:val="24"/>
        </w:rPr>
        <w:t xml:space="preserve">. </w:t>
      </w:r>
    </w:p>
    <w:p w14:paraId="79B10A44" w14:textId="172A031C" w:rsidR="00D71CFF" w:rsidRPr="00D71CFF" w:rsidRDefault="00D71CFF" w:rsidP="00C913C7">
      <w:pPr>
        <w:rPr>
          <w:rFonts w:ascii="Courier New" w:hAnsi="Courier New" w:cs="Courier New"/>
          <w:szCs w:val="24"/>
        </w:rPr>
      </w:pPr>
      <w:r w:rsidRPr="00D71CFF">
        <w:rPr>
          <w:rFonts w:ascii="Courier New" w:hAnsi="Courier New" w:cs="Courier New"/>
          <w:szCs w:val="24"/>
        </w:rPr>
        <w:t xml:space="preserve">Il </w:t>
      </w:r>
      <w:r w:rsidR="00EB2611">
        <w:rPr>
          <w:rFonts w:ascii="Courier New" w:hAnsi="Courier New" w:cs="Courier New"/>
          <w:szCs w:val="24"/>
        </w:rPr>
        <w:t>rendi</w:t>
      </w:r>
      <w:r w:rsidRPr="00D71CFF">
        <w:rPr>
          <w:rFonts w:ascii="Courier New" w:hAnsi="Courier New" w:cs="Courier New"/>
          <w:szCs w:val="24"/>
        </w:rPr>
        <w:t xml:space="preserve">conto consuntivo contiene tutte le entrate e le spese sostenute relative all’anno trascorso. Il </w:t>
      </w:r>
      <w:r w:rsidR="00EB2611">
        <w:rPr>
          <w:rFonts w:ascii="Courier New" w:hAnsi="Courier New" w:cs="Courier New"/>
          <w:szCs w:val="24"/>
        </w:rPr>
        <w:t>rendi</w:t>
      </w:r>
      <w:r w:rsidRPr="00D71CFF">
        <w:rPr>
          <w:rFonts w:ascii="Courier New" w:hAnsi="Courier New" w:cs="Courier New"/>
          <w:szCs w:val="24"/>
        </w:rPr>
        <w:t>conto preventivo contiene le previsioni di spesa e di entrata per l’esercizio annuale successivo.</w:t>
      </w:r>
    </w:p>
    <w:p w14:paraId="17E3CB1E" w14:textId="78668690" w:rsidR="00D71CFF" w:rsidRPr="00D71CFF" w:rsidRDefault="00D71CFF" w:rsidP="00C913C7">
      <w:pPr>
        <w:rPr>
          <w:rFonts w:ascii="Courier New" w:hAnsi="Courier New" w:cs="Courier New"/>
          <w:szCs w:val="24"/>
        </w:rPr>
      </w:pPr>
      <w:r w:rsidRPr="00D71CFF">
        <w:rPr>
          <w:rFonts w:ascii="Courier New" w:hAnsi="Courier New" w:cs="Courier New"/>
          <w:szCs w:val="24"/>
        </w:rPr>
        <w:t>Il rendiconto economico-finanziario è predisposto dal Co</w:t>
      </w:r>
      <w:r w:rsidR="00EB2611">
        <w:rPr>
          <w:rFonts w:ascii="Courier New" w:hAnsi="Courier New" w:cs="Courier New"/>
          <w:szCs w:val="24"/>
        </w:rPr>
        <w:t>mitato</w:t>
      </w:r>
      <w:r w:rsidRPr="00D71CFF">
        <w:rPr>
          <w:rFonts w:ascii="Courier New" w:hAnsi="Courier New" w:cs="Courier New"/>
          <w:szCs w:val="24"/>
        </w:rPr>
        <w:t xml:space="preserve"> direttivo e approvato dall’</w:t>
      </w:r>
      <w:r>
        <w:rPr>
          <w:rFonts w:ascii="Courier New" w:hAnsi="Courier New" w:cs="Courier New"/>
          <w:szCs w:val="24"/>
        </w:rPr>
        <w:t>As</w:t>
      </w:r>
      <w:r w:rsidRPr="00D71CFF">
        <w:rPr>
          <w:rFonts w:ascii="Courier New" w:hAnsi="Courier New" w:cs="Courier New"/>
          <w:szCs w:val="24"/>
        </w:rPr>
        <w:t xml:space="preserve">semblea con le maggioranze previste dal presente statuto, </w:t>
      </w:r>
      <w:r w:rsidR="00EB2611">
        <w:rPr>
          <w:rFonts w:ascii="Courier New" w:hAnsi="Courier New" w:cs="Courier New"/>
          <w:szCs w:val="24"/>
        </w:rPr>
        <w:t xml:space="preserve">viene </w:t>
      </w:r>
      <w:r w:rsidRPr="00D71CFF">
        <w:rPr>
          <w:rFonts w:ascii="Courier New" w:hAnsi="Courier New" w:cs="Courier New"/>
          <w:szCs w:val="24"/>
        </w:rPr>
        <w:t xml:space="preserve">depositato presso la sede </w:t>
      </w:r>
      <w:r w:rsidRPr="00D71CFF">
        <w:rPr>
          <w:rFonts w:ascii="Courier New" w:hAnsi="Courier New" w:cs="Courier New"/>
          <w:szCs w:val="24"/>
        </w:rPr>
        <w:lastRenderedPageBreak/>
        <w:t>dell’</w:t>
      </w:r>
      <w:r>
        <w:rPr>
          <w:rFonts w:ascii="Courier New" w:hAnsi="Courier New" w:cs="Courier New"/>
          <w:szCs w:val="24"/>
        </w:rPr>
        <w:t>A</w:t>
      </w:r>
      <w:r w:rsidRPr="00D71CFF">
        <w:rPr>
          <w:rFonts w:ascii="Courier New" w:hAnsi="Courier New" w:cs="Courier New"/>
          <w:szCs w:val="24"/>
        </w:rPr>
        <w:t xml:space="preserve">ssociazione almeno </w:t>
      </w:r>
      <w:r w:rsidR="00EB2611">
        <w:rPr>
          <w:rFonts w:ascii="Courier New" w:hAnsi="Courier New" w:cs="Courier New"/>
          <w:szCs w:val="24"/>
        </w:rPr>
        <w:t xml:space="preserve">venti </w:t>
      </w:r>
      <w:r>
        <w:rPr>
          <w:rFonts w:ascii="Courier New" w:hAnsi="Courier New" w:cs="Courier New"/>
          <w:szCs w:val="24"/>
        </w:rPr>
        <w:t xml:space="preserve">giorni </w:t>
      </w:r>
      <w:r w:rsidRPr="00D71CFF">
        <w:rPr>
          <w:rFonts w:ascii="Courier New" w:hAnsi="Courier New" w:cs="Courier New"/>
          <w:szCs w:val="24"/>
        </w:rPr>
        <w:t>prima dell’</w:t>
      </w:r>
      <w:r w:rsidR="00EB2611">
        <w:rPr>
          <w:rFonts w:ascii="Courier New" w:hAnsi="Courier New" w:cs="Courier New"/>
          <w:szCs w:val="24"/>
        </w:rPr>
        <w:t>A</w:t>
      </w:r>
      <w:r w:rsidRPr="00D71CFF">
        <w:rPr>
          <w:rFonts w:ascii="Courier New" w:hAnsi="Courier New" w:cs="Courier New"/>
          <w:szCs w:val="24"/>
        </w:rPr>
        <w:t>ssemblea e può essere consultato da ogni associato.</w:t>
      </w:r>
    </w:p>
    <w:p w14:paraId="7FCE725E" w14:textId="0C97C8E9" w:rsidR="00D71CFF" w:rsidRDefault="00D71CFF" w:rsidP="00C913C7">
      <w:pPr>
        <w:rPr>
          <w:rFonts w:ascii="Courier New" w:hAnsi="Courier New" w:cs="Courier New"/>
          <w:szCs w:val="24"/>
        </w:rPr>
      </w:pPr>
      <w:r w:rsidRPr="00D71CFF">
        <w:rPr>
          <w:rFonts w:ascii="Courier New" w:hAnsi="Courier New" w:cs="Courier New"/>
          <w:szCs w:val="24"/>
        </w:rPr>
        <w:t xml:space="preserve">Il </w:t>
      </w:r>
      <w:r w:rsidR="00EB2611">
        <w:rPr>
          <w:rFonts w:ascii="Courier New" w:hAnsi="Courier New" w:cs="Courier New"/>
          <w:szCs w:val="24"/>
        </w:rPr>
        <w:t>rendi</w:t>
      </w:r>
      <w:r w:rsidRPr="00D71CFF">
        <w:rPr>
          <w:rFonts w:ascii="Courier New" w:hAnsi="Courier New" w:cs="Courier New"/>
          <w:szCs w:val="24"/>
        </w:rPr>
        <w:t xml:space="preserve">conto consuntivo deve essere approvato </w:t>
      </w:r>
      <w:r w:rsidR="00EB2611">
        <w:rPr>
          <w:rFonts w:ascii="Courier New" w:hAnsi="Courier New" w:cs="Courier New"/>
          <w:szCs w:val="24"/>
        </w:rPr>
        <w:t xml:space="preserve">dall’Assemblea </w:t>
      </w:r>
      <w:r w:rsidRPr="00D71CFF">
        <w:rPr>
          <w:rFonts w:ascii="Courier New" w:hAnsi="Courier New" w:cs="Courier New"/>
          <w:szCs w:val="24"/>
        </w:rPr>
        <w:t>entro il 30 aprile dell’anno successivo alla chiusura dell’esercizio sociale.</w:t>
      </w:r>
    </w:p>
    <w:p w14:paraId="3F5D7726" w14:textId="7FB0C644" w:rsidR="002519E4" w:rsidRDefault="002519E4" w:rsidP="00C913C7">
      <w:pPr>
        <w:rPr>
          <w:rFonts w:ascii="Courier New" w:hAnsi="Courier New" w:cs="Courier New"/>
          <w:szCs w:val="24"/>
        </w:rPr>
      </w:pPr>
    </w:p>
    <w:p w14:paraId="5B5867BC" w14:textId="5AEF156E" w:rsidR="002519E4" w:rsidRDefault="002519E4" w:rsidP="00EB2611">
      <w:pPr>
        <w:ind w:firstLine="0"/>
        <w:jc w:val="center"/>
        <w:rPr>
          <w:rFonts w:ascii="Courier New" w:hAnsi="Courier New" w:cs="Courier New"/>
          <w:szCs w:val="24"/>
        </w:rPr>
      </w:pPr>
      <w:r w:rsidRPr="002519E4">
        <w:rPr>
          <w:rFonts w:ascii="Courier New" w:hAnsi="Courier New" w:cs="Courier New"/>
          <w:szCs w:val="24"/>
        </w:rPr>
        <w:t>Art. 13</w:t>
      </w:r>
      <w:r w:rsidR="00EB2611">
        <w:rPr>
          <w:rFonts w:ascii="Courier New" w:hAnsi="Courier New" w:cs="Courier New"/>
          <w:szCs w:val="24"/>
        </w:rPr>
        <w:t xml:space="preserve"> – DISPOSIZIONI FINALI</w:t>
      </w:r>
    </w:p>
    <w:p w14:paraId="211604BD" w14:textId="77777777" w:rsidR="00EB2611" w:rsidRPr="002519E4" w:rsidRDefault="00EB2611" w:rsidP="00EB2611">
      <w:pPr>
        <w:ind w:firstLine="0"/>
        <w:jc w:val="center"/>
        <w:rPr>
          <w:rFonts w:ascii="Courier New" w:hAnsi="Courier New" w:cs="Courier New"/>
          <w:szCs w:val="24"/>
        </w:rPr>
      </w:pPr>
    </w:p>
    <w:p w14:paraId="1A785221" w14:textId="17178024" w:rsidR="00EB2611" w:rsidRDefault="00EB2611" w:rsidP="00EB2611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L’Associazione si estingue quando il patrimonio è divenuto insufficiente rispetto agli scopi e per le altre cause di cui all’art. 27 c.c.</w:t>
      </w:r>
    </w:p>
    <w:p w14:paraId="6609151C" w14:textId="44C1C247" w:rsidR="002519E4" w:rsidRDefault="002519E4" w:rsidP="00EB2611">
      <w:pPr>
        <w:rPr>
          <w:rFonts w:ascii="Courier New" w:hAnsi="Courier New" w:cs="Courier New"/>
          <w:szCs w:val="24"/>
        </w:rPr>
      </w:pPr>
      <w:r w:rsidRPr="002519E4">
        <w:rPr>
          <w:rFonts w:ascii="Courier New" w:hAnsi="Courier New" w:cs="Courier New"/>
          <w:szCs w:val="24"/>
        </w:rPr>
        <w:t>In caso di scioglimento</w:t>
      </w:r>
      <w:r w:rsidR="00EB2611">
        <w:rPr>
          <w:rFonts w:ascii="Courier New" w:hAnsi="Courier New" w:cs="Courier New"/>
          <w:szCs w:val="24"/>
        </w:rPr>
        <w:t xml:space="preserve"> o </w:t>
      </w:r>
      <w:r w:rsidRPr="002519E4">
        <w:rPr>
          <w:rFonts w:ascii="Courier New" w:hAnsi="Courier New" w:cs="Courier New"/>
          <w:szCs w:val="24"/>
        </w:rPr>
        <w:t>cessazione dell</w:t>
      </w:r>
      <w:r w:rsidR="00EB2611">
        <w:rPr>
          <w:rFonts w:ascii="Courier New" w:hAnsi="Courier New" w:cs="Courier New"/>
          <w:szCs w:val="24"/>
        </w:rPr>
        <w:t>’</w:t>
      </w:r>
      <w:r w:rsidRPr="002519E4">
        <w:rPr>
          <w:rFonts w:ascii="Courier New" w:hAnsi="Courier New" w:cs="Courier New"/>
          <w:szCs w:val="24"/>
        </w:rPr>
        <w:t>Associazione, dopo la liquidazione, il patrimonio</w:t>
      </w:r>
      <w:r w:rsidR="00EB2611">
        <w:rPr>
          <w:rFonts w:ascii="Courier New" w:hAnsi="Courier New" w:cs="Courier New"/>
          <w:szCs w:val="24"/>
        </w:rPr>
        <w:t xml:space="preserve"> </w:t>
      </w:r>
      <w:r w:rsidRPr="002519E4">
        <w:rPr>
          <w:rFonts w:ascii="Courier New" w:hAnsi="Courier New" w:cs="Courier New"/>
          <w:szCs w:val="24"/>
        </w:rPr>
        <w:t>residuo verrà devoluto</w:t>
      </w:r>
      <w:r w:rsidR="00D77891" w:rsidRPr="00D77891">
        <w:t xml:space="preserve"> </w:t>
      </w:r>
      <w:r w:rsidR="00D77891" w:rsidRPr="00D77891">
        <w:rPr>
          <w:rFonts w:ascii="Courier New" w:hAnsi="Courier New" w:cs="Courier New"/>
          <w:szCs w:val="24"/>
        </w:rPr>
        <w:t>ad altro ente non commerciale che svolga un</w:t>
      </w:r>
      <w:r w:rsidR="00D77891">
        <w:rPr>
          <w:rFonts w:ascii="Courier New" w:hAnsi="Courier New" w:cs="Courier New"/>
          <w:szCs w:val="24"/>
        </w:rPr>
        <w:t>’</w:t>
      </w:r>
      <w:r w:rsidR="00D77891" w:rsidRPr="00D77891">
        <w:rPr>
          <w:rFonts w:ascii="Courier New" w:hAnsi="Courier New" w:cs="Courier New"/>
          <w:szCs w:val="24"/>
        </w:rPr>
        <w:t>analoga attività istituzional</w:t>
      </w:r>
      <w:r w:rsidR="00D77891">
        <w:rPr>
          <w:rFonts w:ascii="Courier New" w:hAnsi="Courier New" w:cs="Courier New"/>
          <w:szCs w:val="24"/>
        </w:rPr>
        <w:t xml:space="preserve">e per </w:t>
      </w:r>
      <w:r w:rsidRPr="002519E4">
        <w:rPr>
          <w:rFonts w:ascii="Courier New" w:hAnsi="Courier New" w:cs="Courier New"/>
          <w:szCs w:val="24"/>
        </w:rPr>
        <w:t>fini di utilità sociale.</w:t>
      </w:r>
    </w:p>
    <w:p w14:paraId="6C2EEE7B" w14:textId="77777777" w:rsidR="00EB2611" w:rsidRDefault="00EB2611" w:rsidP="00EB2611">
      <w:pPr>
        <w:rPr>
          <w:rFonts w:ascii="Courier New" w:hAnsi="Courier New" w:cs="Courier New"/>
          <w:szCs w:val="24"/>
        </w:rPr>
      </w:pPr>
    </w:p>
    <w:p w14:paraId="754FD642" w14:textId="272F3F54" w:rsidR="002519E4" w:rsidRDefault="002519E4" w:rsidP="00EB2611">
      <w:pPr>
        <w:ind w:firstLine="0"/>
        <w:jc w:val="center"/>
        <w:rPr>
          <w:rFonts w:ascii="Courier New" w:hAnsi="Courier New" w:cs="Courier New"/>
          <w:szCs w:val="24"/>
        </w:rPr>
      </w:pPr>
      <w:r w:rsidRPr="002519E4">
        <w:rPr>
          <w:rFonts w:ascii="Courier New" w:hAnsi="Courier New" w:cs="Courier New"/>
          <w:szCs w:val="24"/>
        </w:rPr>
        <w:t>A</w:t>
      </w:r>
      <w:r w:rsidR="00EB2611">
        <w:rPr>
          <w:rFonts w:ascii="Courier New" w:hAnsi="Courier New" w:cs="Courier New"/>
          <w:szCs w:val="24"/>
        </w:rPr>
        <w:t>RT</w:t>
      </w:r>
      <w:r w:rsidRPr="002519E4">
        <w:rPr>
          <w:rFonts w:ascii="Courier New" w:hAnsi="Courier New" w:cs="Courier New"/>
          <w:szCs w:val="24"/>
        </w:rPr>
        <w:t>. 14</w:t>
      </w:r>
      <w:r w:rsidR="00EB2611">
        <w:rPr>
          <w:rFonts w:ascii="Courier New" w:hAnsi="Courier New" w:cs="Courier New"/>
          <w:szCs w:val="24"/>
        </w:rPr>
        <w:t xml:space="preserve"> – </w:t>
      </w:r>
      <w:r w:rsidRPr="002519E4">
        <w:rPr>
          <w:rFonts w:ascii="Courier New" w:hAnsi="Courier New" w:cs="Courier New"/>
          <w:szCs w:val="24"/>
        </w:rPr>
        <w:t>R</w:t>
      </w:r>
      <w:r w:rsidR="00EB2611">
        <w:rPr>
          <w:rFonts w:ascii="Courier New" w:hAnsi="Courier New" w:cs="Courier New"/>
          <w:szCs w:val="24"/>
        </w:rPr>
        <w:t>INVIO</w:t>
      </w:r>
    </w:p>
    <w:p w14:paraId="12D405BF" w14:textId="77777777" w:rsidR="00EB2611" w:rsidRPr="002519E4" w:rsidRDefault="00EB2611" w:rsidP="00EB2611">
      <w:pPr>
        <w:ind w:firstLine="0"/>
        <w:jc w:val="center"/>
        <w:rPr>
          <w:rFonts w:ascii="Courier New" w:hAnsi="Courier New" w:cs="Courier New"/>
          <w:szCs w:val="24"/>
        </w:rPr>
      </w:pPr>
    </w:p>
    <w:p w14:paraId="3BB325B9" w14:textId="6C4D202D" w:rsidR="002519E4" w:rsidRDefault="002519E4" w:rsidP="00EB2611">
      <w:pPr>
        <w:rPr>
          <w:rFonts w:ascii="Courier New" w:hAnsi="Courier New" w:cs="Courier New"/>
          <w:szCs w:val="24"/>
        </w:rPr>
      </w:pPr>
      <w:r w:rsidRPr="002519E4">
        <w:rPr>
          <w:rFonts w:ascii="Courier New" w:hAnsi="Courier New" w:cs="Courier New"/>
          <w:szCs w:val="24"/>
        </w:rPr>
        <w:t>Per quanto non espressamente riportato in questo statuto si fa riferimento al codice civile e ad altre norme</w:t>
      </w:r>
      <w:r w:rsidR="00EB2611">
        <w:rPr>
          <w:rFonts w:ascii="Courier New" w:hAnsi="Courier New" w:cs="Courier New"/>
          <w:szCs w:val="24"/>
        </w:rPr>
        <w:t xml:space="preserve"> </w:t>
      </w:r>
      <w:r w:rsidRPr="002519E4">
        <w:rPr>
          <w:rFonts w:ascii="Courier New" w:hAnsi="Courier New" w:cs="Courier New"/>
          <w:szCs w:val="24"/>
        </w:rPr>
        <w:t>di legge, vigenti in materia di associazionismo</w:t>
      </w:r>
      <w:r w:rsidR="00D9388B">
        <w:rPr>
          <w:rFonts w:ascii="Courier New" w:hAnsi="Courier New" w:cs="Courier New"/>
          <w:szCs w:val="24"/>
        </w:rPr>
        <w:t xml:space="preserve">. </w:t>
      </w:r>
    </w:p>
    <w:p w14:paraId="5DB65B3D" w14:textId="37D71D42" w:rsidR="003E77FD" w:rsidRDefault="003E77FD" w:rsidP="003E77FD">
      <w:pPr>
        <w:ind w:firstLine="0"/>
        <w:jc w:val="center"/>
        <w:rPr>
          <w:rFonts w:ascii="Courier New" w:hAnsi="Courier New" w:cs="Courier New"/>
          <w:szCs w:val="24"/>
        </w:rPr>
      </w:pPr>
    </w:p>
    <w:p w14:paraId="528A4E9B" w14:textId="77777777" w:rsidR="003E77FD" w:rsidRPr="002955C1" w:rsidRDefault="003E77FD" w:rsidP="003E77FD">
      <w:pPr>
        <w:ind w:firstLine="0"/>
        <w:jc w:val="center"/>
        <w:rPr>
          <w:rFonts w:ascii="Courier New" w:hAnsi="Courier New" w:cs="Courier New"/>
          <w:szCs w:val="24"/>
        </w:rPr>
      </w:pPr>
    </w:p>
    <w:p w14:paraId="33BF944D" w14:textId="4ADBD52E" w:rsidR="005B4D75" w:rsidRPr="005B4D75" w:rsidRDefault="005B4D75" w:rsidP="00466151">
      <w:pPr>
        <w:ind w:firstLine="0"/>
        <w:rPr>
          <w:rFonts w:ascii="Courier New" w:hAnsi="Courier New" w:cs="Courier New"/>
          <w:szCs w:val="24"/>
        </w:rPr>
      </w:pPr>
    </w:p>
    <w:p w14:paraId="2B6E1018" w14:textId="3CE7348F" w:rsidR="00E22E70" w:rsidRPr="005B4D75" w:rsidRDefault="00E22E70" w:rsidP="005B4D75">
      <w:pPr>
        <w:rPr>
          <w:rFonts w:ascii="Courier New" w:hAnsi="Courier New" w:cs="Courier New"/>
          <w:szCs w:val="24"/>
        </w:rPr>
      </w:pPr>
    </w:p>
    <w:sectPr w:rsidR="00E22E70" w:rsidRPr="005B4D75" w:rsidSect="00AD3AA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9AB5" w14:textId="77777777" w:rsidR="00CD329E" w:rsidRDefault="00CD329E" w:rsidP="00AD3AAF">
      <w:pPr>
        <w:spacing w:line="240" w:lineRule="auto"/>
      </w:pPr>
      <w:r>
        <w:separator/>
      </w:r>
    </w:p>
  </w:endnote>
  <w:endnote w:type="continuationSeparator" w:id="0">
    <w:p w14:paraId="5B3A278A" w14:textId="77777777" w:rsidR="00CD329E" w:rsidRDefault="00CD329E" w:rsidP="00AD3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3063912"/>
      <w:docPartObj>
        <w:docPartGallery w:val="Page Numbers (Bottom of Page)"/>
        <w:docPartUnique/>
      </w:docPartObj>
    </w:sdtPr>
    <w:sdtContent>
      <w:p w14:paraId="4E98174D" w14:textId="3652401E" w:rsidR="00B03AA5" w:rsidRDefault="00B03AA5" w:rsidP="00AD3AAF">
        <w:pPr>
          <w:pStyle w:val="Pidipagina"/>
          <w:jc w:val="center"/>
        </w:pPr>
        <w:r w:rsidRPr="00AD3AAF">
          <w:rPr>
            <w:rFonts w:ascii="Courier New" w:hAnsi="Courier New" w:cs="Courier New"/>
          </w:rPr>
          <w:fldChar w:fldCharType="begin"/>
        </w:r>
        <w:r w:rsidRPr="00AD3AAF">
          <w:rPr>
            <w:rFonts w:ascii="Courier New" w:hAnsi="Courier New" w:cs="Courier New"/>
          </w:rPr>
          <w:instrText>PAGE   \* MERGEFORMAT</w:instrText>
        </w:r>
        <w:r w:rsidRPr="00AD3AAF">
          <w:rPr>
            <w:rFonts w:ascii="Courier New" w:hAnsi="Courier New" w:cs="Courier New"/>
          </w:rPr>
          <w:fldChar w:fldCharType="separate"/>
        </w:r>
        <w:r w:rsidRPr="00AD3AAF">
          <w:rPr>
            <w:rFonts w:ascii="Courier New" w:hAnsi="Courier New" w:cs="Courier New"/>
          </w:rPr>
          <w:t>2</w:t>
        </w:r>
        <w:r w:rsidRPr="00AD3AAF">
          <w:rPr>
            <w:rFonts w:ascii="Courier New" w:hAnsi="Courier New" w:cs="Courier Ne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99889" w14:textId="77777777" w:rsidR="00CD329E" w:rsidRDefault="00CD329E" w:rsidP="00AD3AAF">
      <w:pPr>
        <w:spacing w:line="240" w:lineRule="auto"/>
      </w:pPr>
      <w:r>
        <w:separator/>
      </w:r>
    </w:p>
  </w:footnote>
  <w:footnote w:type="continuationSeparator" w:id="0">
    <w:p w14:paraId="5279AF61" w14:textId="77777777" w:rsidR="00CD329E" w:rsidRDefault="00CD329E" w:rsidP="00AD3A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1D71"/>
    <w:multiLevelType w:val="hybridMultilevel"/>
    <w:tmpl w:val="E5DE3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70"/>
    <w:rsid w:val="00001106"/>
    <w:rsid w:val="00006E0A"/>
    <w:rsid w:val="00025B35"/>
    <w:rsid w:val="00065FFE"/>
    <w:rsid w:val="000939A5"/>
    <w:rsid w:val="000949A4"/>
    <w:rsid w:val="000D130A"/>
    <w:rsid w:val="0012658C"/>
    <w:rsid w:val="00141EBD"/>
    <w:rsid w:val="00167FBD"/>
    <w:rsid w:val="00191511"/>
    <w:rsid w:val="00191A94"/>
    <w:rsid w:val="001B5C41"/>
    <w:rsid w:val="001D7405"/>
    <w:rsid w:val="001E057F"/>
    <w:rsid w:val="002149A1"/>
    <w:rsid w:val="002322F6"/>
    <w:rsid w:val="002519E4"/>
    <w:rsid w:val="00256700"/>
    <w:rsid w:val="00273623"/>
    <w:rsid w:val="0028194E"/>
    <w:rsid w:val="00286034"/>
    <w:rsid w:val="002955C1"/>
    <w:rsid w:val="002A49C6"/>
    <w:rsid w:val="002E248F"/>
    <w:rsid w:val="002F2A63"/>
    <w:rsid w:val="0033778D"/>
    <w:rsid w:val="00345493"/>
    <w:rsid w:val="003455F6"/>
    <w:rsid w:val="00352341"/>
    <w:rsid w:val="00373A74"/>
    <w:rsid w:val="003948D0"/>
    <w:rsid w:val="003A1503"/>
    <w:rsid w:val="003B38BD"/>
    <w:rsid w:val="003E77FD"/>
    <w:rsid w:val="00400F1B"/>
    <w:rsid w:val="00405792"/>
    <w:rsid w:val="00415953"/>
    <w:rsid w:val="00466151"/>
    <w:rsid w:val="004662AE"/>
    <w:rsid w:val="0047048F"/>
    <w:rsid w:val="0049203C"/>
    <w:rsid w:val="004D1B58"/>
    <w:rsid w:val="004F215D"/>
    <w:rsid w:val="00511939"/>
    <w:rsid w:val="005229BC"/>
    <w:rsid w:val="00522DA8"/>
    <w:rsid w:val="00550912"/>
    <w:rsid w:val="00577A7F"/>
    <w:rsid w:val="0058029F"/>
    <w:rsid w:val="005A356B"/>
    <w:rsid w:val="005B4D75"/>
    <w:rsid w:val="005C0E8B"/>
    <w:rsid w:val="006A014F"/>
    <w:rsid w:val="006A7E16"/>
    <w:rsid w:val="006E0844"/>
    <w:rsid w:val="006F2EAB"/>
    <w:rsid w:val="00722187"/>
    <w:rsid w:val="007631AD"/>
    <w:rsid w:val="007C5926"/>
    <w:rsid w:val="007F4AA4"/>
    <w:rsid w:val="00834717"/>
    <w:rsid w:val="0088112C"/>
    <w:rsid w:val="008B0C21"/>
    <w:rsid w:val="008C71A5"/>
    <w:rsid w:val="00902B12"/>
    <w:rsid w:val="0096084A"/>
    <w:rsid w:val="009654E8"/>
    <w:rsid w:val="009A1D2F"/>
    <w:rsid w:val="009C5135"/>
    <w:rsid w:val="009F00EB"/>
    <w:rsid w:val="00A060C3"/>
    <w:rsid w:val="00A10BD4"/>
    <w:rsid w:val="00A14A8F"/>
    <w:rsid w:val="00A46BAC"/>
    <w:rsid w:val="00A556F1"/>
    <w:rsid w:val="00A9691F"/>
    <w:rsid w:val="00AD3AAF"/>
    <w:rsid w:val="00AF3F72"/>
    <w:rsid w:val="00B00C72"/>
    <w:rsid w:val="00B03AA5"/>
    <w:rsid w:val="00B31E62"/>
    <w:rsid w:val="00B50D02"/>
    <w:rsid w:val="00B61410"/>
    <w:rsid w:val="00C222B4"/>
    <w:rsid w:val="00C332C9"/>
    <w:rsid w:val="00C33583"/>
    <w:rsid w:val="00C611E8"/>
    <w:rsid w:val="00C62BCA"/>
    <w:rsid w:val="00C9037D"/>
    <w:rsid w:val="00C913C7"/>
    <w:rsid w:val="00CD329E"/>
    <w:rsid w:val="00D42FAD"/>
    <w:rsid w:val="00D529C0"/>
    <w:rsid w:val="00D71CFF"/>
    <w:rsid w:val="00D72263"/>
    <w:rsid w:val="00D77891"/>
    <w:rsid w:val="00D8439A"/>
    <w:rsid w:val="00D9388B"/>
    <w:rsid w:val="00DB37B6"/>
    <w:rsid w:val="00DB7EF0"/>
    <w:rsid w:val="00DD0C36"/>
    <w:rsid w:val="00DE5FA1"/>
    <w:rsid w:val="00DF014B"/>
    <w:rsid w:val="00E1242B"/>
    <w:rsid w:val="00E22E70"/>
    <w:rsid w:val="00E26074"/>
    <w:rsid w:val="00E60F24"/>
    <w:rsid w:val="00E86F85"/>
    <w:rsid w:val="00EB2611"/>
    <w:rsid w:val="00ED31BC"/>
    <w:rsid w:val="00EF1CA7"/>
    <w:rsid w:val="00EF65A7"/>
    <w:rsid w:val="00F02377"/>
    <w:rsid w:val="00F03780"/>
    <w:rsid w:val="00F53625"/>
    <w:rsid w:val="00F728B3"/>
    <w:rsid w:val="00F95E73"/>
    <w:rsid w:val="00FB63C8"/>
    <w:rsid w:val="00F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631F"/>
  <w15:chartTrackingRefBased/>
  <w15:docId w15:val="{105DAD0C-9DC0-49A0-8872-1BB30218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2F6"/>
    <w:pPr>
      <w:spacing w:after="0" w:line="432" w:lineRule="auto"/>
      <w:ind w:firstLine="709"/>
      <w:jc w:val="both"/>
    </w:pPr>
    <w:rPr>
      <w:rFonts w:ascii="Times New Roman" w:hAnsi="Times New Roman"/>
      <w:sz w:val="24"/>
    </w:rPr>
  </w:style>
  <w:style w:type="paragraph" w:styleId="Titolo2">
    <w:name w:val="heading 2"/>
    <w:aliases w:val="Titolo 2-Paragrafo"/>
    <w:basedOn w:val="Sottotitolo"/>
    <w:next w:val="Normale"/>
    <w:link w:val="Titolo2Carattere"/>
    <w:uiPriority w:val="9"/>
    <w:unhideWhenUsed/>
    <w:qFormat/>
    <w:rsid w:val="008B0C21"/>
    <w:pPr>
      <w:numPr>
        <w:ilvl w:val="0"/>
      </w:numPr>
      <w:spacing w:after="0"/>
      <w:ind w:firstLine="709"/>
      <w:outlineLvl w:val="1"/>
    </w:pPr>
    <w:rPr>
      <w:rFonts w:ascii="Times New Roman" w:eastAsiaTheme="minorHAnsi" w:hAnsi="Times New Roman" w:cs="Times New Roman"/>
      <w:i/>
      <w:iCs/>
      <w:color w:val="auto"/>
      <w:spacing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2-Paragrafo Carattere"/>
    <w:basedOn w:val="Carpredefinitoparagrafo"/>
    <w:link w:val="Titolo2"/>
    <w:uiPriority w:val="9"/>
    <w:rsid w:val="008B0C21"/>
    <w:rPr>
      <w:rFonts w:ascii="Times New Roman" w:hAnsi="Times New Roman" w:cs="Times New Roman"/>
      <w:i/>
      <w:i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C21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C21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1B5C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C4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3AA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A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D3AA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AF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A5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D7E1-0CFE-45C2-945C-352AD7E9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10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Saavedra</dc:creator>
  <cp:keywords/>
  <dc:description/>
  <cp:lastModifiedBy>Blanca Saavedra</cp:lastModifiedBy>
  <cp:revision>16</cp:revision>
  <dcterms:created xsi:type="dcterms:W3CDTF">2020-07-18T08:18:00Z</dcterms:created>
  <dcterms:modified xsi:type="dcterms:W3CDTF">2020-07-24T09:42:00Z</dcterms:modified>
</cp:coreProperties>
</file>